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27" w:rsidRPr="00D117C8" w:rsidRDefault="00290427" w:rsidP="00043ECE">
      <w:pPr>
        <w:spacing w:after="0"/>
        <w:jc w:val="center"/>
        <w:rPr>
          <w:rFonts w:ascii="Arial" w:hAnsi="Arial" w:cs="Arial"/>
          <w:i/>
          <w:sz w:val="40"/>
          <w:szCs w:val="40"/>
        </w:rPr>
      </w:pPr>
      <w:r w:rsidRPr="00D117C8">
        <w:rPr>
          <w:rFonts w:ascii="Arial" w:hAnsi="Arial" w:cs="Arial"/>
          <w:i/>
          <w:sz w:val="40"/>
          <w:szCs w:val="40"/>
        </w:rPr>
        <w:t>SEMANA DEL RIEGO EEA MANFREDI</w:t>
      </w:r>
    </w:p>
    <w:p w:rsidR="00290427" w:rsidRDefault="00290427" w:rsidP="00290427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</w:p>
    <w:p w:rsidR="00D117C8" w:rsidRDefault="00D117C8" w:rsidP="002904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hAnsi="Arial" w:cs="Arial"/>
          <w:b/>
          <w:sz w:val="32"/>
          <w:szCs w:val="32"/>
        </w:rPr>
        <w:t>Disertaciones Técnicas.</w:t>
      </w:r>
    </w:p>
    <w:p w:rsidR="00290427" w:rsidRDefault="00290427" w:rsidP="002904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0777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PROGRAMA</w:t>
      </w:r>
    </w:p>
    <w:p w:rsidR="00D117C8" w:rsidRPr="00290427" w:rsidRDefault="00D117C8" w:rsidP="002904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D117C8" w:rsidRPr="00D117C8" w:rsidRDefault="00290427" w:rsidP="002904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D117C8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DIA 15 de A</w:t>
      </w:r>
      <w:r w:rsidR="00D117C8" w:rsidRPr="00D117C8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gosto </w:t>
      </w:r>
      <w:bookmarkStart w:id="0" w:name="_GoBack"/>
      <w:bookmarkEnd w:id="0"/>
    </w:p>
    <w:p w:rsidR="00290427" w:rsidRPr="00290427" w:rsidRDefault="00290427" w:rsidP="00290427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117C8">
        <w:rPr>
          <w:rFonts w:ascii="Arial" w:eastAsia="Times New Roman" w:hAnsi="Arial" w:cs="Arial"/>
          <w:lang w:val="es-ES" w:eastAsia="es-ES"/>
        </w:rPr>
        <w:t>8.30</w:t>
      </w:r>
      <w:r w:rsidRPr="00D117C8">
        <w:rPr>
          <w:rFonts w:ascii="Arial" w:eastAsia="Times New Roman" w:hAnsi="Arial" w:cs="Arial"/>
          <w:lang w:val="es-ES" w:eastAsia="es-ES"/>
        </w:rPr>
        <w:t xml:space="preserve"> - </w:t>
      </w:r>
      <w:r w:rsidRPr="00D117C8">
        <w:rPr>
          <w:rFonts w:ascii="Arial" w:eastAsia="Times New Roman" w:hAnsi="Arial" w:cs="Arial"/>
          <w:lang w:val="es-ES" w:eastAsia="es-ES"/>
        </w:rPr>
        <w:t xml:space="preserve"> </w:t>
      </w:r>
      <w:r w:rsidRPr="00D117C8">
        <w:rPr>
          <w:rFonts w:ascii="Arial" w:eastAsia="Times New Roman" w:hAnsi="Arial" w:cs="Arial"/>
          <w:lang w:val="es-ES" w:eastAsia="es-ES"/>
        </w:rPr>
        <w:t xml:space="preserve">9.00 </w:t>
      </w:r>
      <w:proofErr w:type="spellStart"/>
      <w:r w:rsidR="00D117C8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D117C8">
        <w:rPr>
          <w:rFonts w:ascii="Arial" w:eastAsia="Times New Roman" w:hAnsi="Arial" w:cs="Arial"/>
          <w:lang w:val="es-ES" w:eastAsia="es-ES"/>
        </w:rPr>
        <w:t>.</w:t>
      </w:r>
      <w:r w:rsidRPr="00290427">
        <w:rPr>
          <w:rFonts w:ascii="Arial" w:eastAsia="Times New Roman" w:hAnsi="Arial" w:cs="Arial"/>
          <w:b/>
          <w:lang w:val="es-ES" w:eastAsia="es-ES"/>
        </w:rPr>
        <w:t xml:space="preserve"> Inscripciones, recepción y café</w:t>
      </w:r>
      <w:r w:rsidR="0076485A">
        <w:rPr>
          <w:rFonts w:ascii="Arial" w:eastAsia="Times New Roman" w:hAnsi="Arial" w:cs="Arial"/>
          <w:b/>
          <w:lang w:val="es-ES" w:eastAsia="es-ES"/>
        </w:rPr>
        <w:t>.</w:t>
      </w:r>
    </w:p>
    <w:p w:rsidR="00290427" w:rsidRPr="00290427" w:rsidRDefault="00290427" w:rsidP="00290427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117C8">
        <w:rPr>
          <w:rFonts w:ascii="Arial" w:eastAsia="Times New Roman" w:hAnsi="Arial" w:cs="Arial"/>
          <w:lang w:val="es-ES" w:eastAsia="es-ES"/>
        </w:rPr>
        <w:t xml:space="preserve">9.00 </w:t>
      </w:r>
      <w:r w:rsidRPr="00D117C8">
        <w:rPr>
          <w:rFonts w:ascii="Arial" w:eastAsia="Times New Roman" w:hAnsi="Arial" w:cs="Arial"/>
          <w:lang w:val="es-ES" w:eastAsia="es-ES"/>
        </w:rPr>
        <w:t>-</w:t>
      </w:r>
      <w:r w:rsidRPr="00D117C8">
        <w:rPr>
          <w:rFonts w:ascii="Arial" w:eastAsia="Times New Roman" w:hAnsi="Arial" w:cs="Arial"/>
          <w:lang w:val="es-ES" w:eastAsia="es-ES"/>
        </w:rPr>
        <w:t xml:space="preserve"> 12.30 </w:t>
      </w:r>
      <w:proofErr w:type="spellStart"/>
      <w:r w:rsidRPr="00D117C8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D117C8">
        <w:rPr>
          <w:rFonts w:ascii="Arial" w:eastAsia="Times New Roman" w:hAnsi="Arial" w:cs="Arial"/>
          <w:lang w:val="es-ES" w:eastAsia="es-ES"/>
        </w:rPr>
        <w:t>.</w:t>
      </w:r>
      <w:r w:rsidRPr="00290427">
        <w:rPr>
          <w:rFonts w:ascii="Arial" w:eastAsia="Times New Roman" w:hAnsi="Arial" w:cs="Arial"/>
          <w:b/>
          <w:lang w:val="es-ES" w:eastAsia="es-ES"/>
        </w:rPr>
        <w:t xml:space="preserve"> Avances y tendencias en tecnologías de </w:t>
      </w:r>
      <w:r w:rsidR="00C75889" w:rsidRPr="00290427">
        <w:rPr>
          <w:rFonts w:ascii="Arial" w:eastAsia="Times New Roman" w:hAnsi="Arial" w:cs="Arial"/>
          <w:b/>
          <w:lang w:val="es-ES" w:eastAsia="es-ES"/>
        </w:rPr>
        <w:t>aspersión</w:t>
      </w:r>
      <w:r w:rsidR="00C75889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75889" w:rsidRPr="0007779B">
        <w:rPr>
          <w:rFonts w:ascii="Arial" w:eastAsia="Times New Roman" w:hAnsi="Arial" w:cs="Arial"/>
          <w:lang w:val="es-ES" w:eastAsia="es-ES"/>
        </w:rPr>
        <w:t>(</w:t>
      </w:r>
      <w:proofErr w:type="spellStart"/>
      <w:r w:rsidR="00C75889" w:rsidRPr="0007779B">
        <w:rPr>
          <w:rFonts w:ascii="Arial" w:eastAsia="Times New Roman" w:hAnsi="Arial" w:cs="Arial"/>
          <w:lang w:val="es-ES" w:eastAsia="es-ES"/>
        </w:rPr>
        <w:t>Ing</w:t>
      </w:r>
      <w:r w:rsidR="00C75889">
        <w:rPr>
          <w:rFonts w:ascii="Arial" w:eastAsia="Times New Roman" w:hAnsi="Arial" w:cs="Arial"/>
          <w:lang w:val="es-ES" w:eastAsia="es-ES"/>
        </w:rPr>
        <w:t>s</w:t>
      </w:r>
      <w:proofErr w:type="spellEnd"/>
      <w:r w:rsidR="00C75889" w:rsidRPr="0007779B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="00C75889" w:rsidRPr="0007779B">
        <w:rPr>
          <w:rFonts w:ascii="Arial" w:eastAsia="Times New Roman" w:hAnsi="Arial" w:cs="Arial"/>
          <w:lang w:val="es-ES" w:eastAsia="es-ES"/>
        </w:rPr>
        <w:t>Agr</w:t>
      </w:r>
      <w:r w:rsidR="00C75889">
        <w:rPr>
          <w:rFonts w:ascii="Arial" w:eastAsia="Times New Roman" w:hAnsi="Arial" w:cs="Arial"/>
          <w:lang w:val="es-ES" w:eastAsia="es-ES"/>
        </w:rPr>
        <w:t>s</w:t>
      </w:r>
      <w:proofErr w:type="spellEnd"/>
      <w:r w:rsidR="00C75889" w:rsidRPr="0007779B">
        <w:rPr>
          <w:rFonts w:ascii="Arial" w:eastAsia="Times New Roman" w:hAnsi="Arial" w:cs="Arial"/>
          <w:lang w:val="es-ES" w:eastAsia="es-ES"/>
        </w:rPr>
        <w:t xml:space="preserve">. </w:t>
      </w:r>
      <w:r w:rsidR="00C75889">
        <w:rPr>
          <w:rFonts w:ascii="Arial" w:eastAsia="Times New Roman" w:hAnsi="Arial" w:cs="Arial"/>
          <w:lang w:val="es-ES" w:eastAsia="es-ES"/>
        </w:rPr>
        <w:t xml:space="preserve">Juan Carlos Mora (Colombia, empresa </w:t>
      </w:r>
      <w:proofErr w:type="spellStart"/>
      <w:r w:rsidR="00C75889">
        <w:rPr>
          <w:rFonts w:ascii="Arial" w:eastAsia="Times New Roman" w:hAnsi="Arial" w:cs="Arial"/>
          <w:lang w:val="es-ES" w:eastAsia="es-ES"/>
        </w:rPr>
        <w:t>Senninger</w:t>
      </w:r>
      <w:proofErr w:type="spellEnd"/>
      <w:r w:rsidR="00C75889">
        <w:rPr>
          <w:rFonts w:ascii="Arial" w:eastAsia="Times New Roman" w:hAnsi="Arial" w:cs="Arial"/>
          <w:lang w:val="es-ES" w:eastAsia="es-ES"/>
        </w:rPr>
        <w:t>)</w:t>
      </w:r>
      <w:r w:rsidR="00C75889"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C75889">
        <w:rPr>
          <w:rFonts w:ascii="Arial" w:eastAsia="Times New Roman" w:hAnsi="Arial" w:cs="Arial"/>
          <w:lang w:val="es-ES" w:eastAsia="es-ES"/>
        </w:rPr>
        <w:t xml:space="preserve">y </w:t>
      </w:r>
      <w:r w:rsidR="00C75889">
        <w:rPr>
          <w:rFonts w:ascii="Arial" w:eastAsia="Times New Roman" w:hAnsi="Arial" w:cs="Arial"/>
          <w:lang w:val="es-ES" w:eastAsia="es-ES"/>
        </w:rPr>
        <w:t>Federico Aimar)</w:t>
      </w:r>
      <w:r w:rsidR="00C75889">
        <w:rPr>
          <w:rFonts w:ascii="Arial" w:eastAsia="Times New Roman" w:hAnsi="Arial" w:cs="Arial"/>
          <w:b/>
          <w:lang w:val="es-ES" w:eastAsia="es-ES"/>
        </w:rPr>
        <w:t>.</w:t>
      </w:r>
      <w:r w:rsidRPr="00290427">
        <w:rPr>
          <w:rFonts w:ascii="Arial" w:eastAsia="Times New Roman" w:hAnsi="Arial" w:cs="Arial"/>
          <w:b/>
          <w:lang w:val="es-ES" w:eastAsia="es-ES"/>
        </w:rPr>
        <w:t xml:space="preserve"> </w:t>
      </w:r>
    </w:p>
    <w:p w:rsidR="00290427" w:rsidRPr="00290427" w:rsidRDefault="00290427" w:rsidP="00290427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117C8">
        <w:rPr>
          <w:rFonts w:ascii="Arial" w:eastAsia="Times New Roman" w:hAnsi="Arial" w:cs="Arial"/>
          <w:lang w:val="es-ES" w:eastAsia="es-ES"/>
        </w:rPr>
        <w:t xml:space="preserve">12.30 </w:t>
      </w:r>
      <w:r w:rsidRPr="00D117C8">
        <w:rPr>
          <w:rFonts w:ascii="Arial" w:eastAsia="Times New Roman" w:hAnsi="Arial" w:cs="Arial"/>
          <w:lang w:val="es-ES" w:eastAsia="es-ES"/>
        </w:rPr>
        <w:t>-</w:t>
      </w:r>
      <w:r w:rsidR="00D117C8">
        <w:rPr>
          <w:rFonts w:ascii="Arial" w:eastAsia="Times New Roman" w:hAnsi="Arial" w:cs="Arial"/>
          <w:lang w:val="es-ES" w:eastAsia="es-ES"/>
        </w:rPr>
        <w:t xml:space="preserve"> 13.15 </w:t>
      </w:r>
      <w:proofErr w:type="spellStart"/>
      <w:r w:rsidR="00D117C8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D117C8">
        <w:rPr>
          <w:rFonts w:ascii="Arial" w:eastAsia="Times New Roman" w:hAnsi="Arial" w:cs="Arial"/>
          <w:lang w:val="es-ES" w:eastAsia="es-ES"/>
        </w:rPr>
        <w:t>.</w:t>
      </w:r>
      <w:r w:rsidRPr="00290427">
        <w:rPr>
          <w:rFonts w:ascii="Arial" w:eastAsia="Times New Roman" w:hAnsi="Arial" w:cs="Arial"/>
          <w:b/>
          <w:lang w:val="es-ES" w:eastAsia="es-ES"/>
        </w:rPr>
        <w:t xml:space="preserve"> Almuerzo</w:t>
      </w:r>
    </w:p>
    <w:p w:rsidR="00290427" w:rsidRPr="00290427" w:rsidRDefault="00290427" w:rsidP="00290427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117C8">
        <w:rPr>
          <w:rFonts w:ascii="Arial" w:eastAsia="Times New Roman" w:hAnsi="Arial" w:cs="Arial"/>
          <w:lang w:val="es-ES" w:eastAsia="es-ES"/>
        </w:rPr>
        <w:t xml:space="preserve">13.30 </w:t>
      </w:r>
      <w:r w:rsidRPr="00D117C8">
        <w:rPr>
          <w:rFonts w:ascii="Arial" w:eastAsia="Times New Roman" w:hAnsi="Arial" w:cs="Arial"/>
          <w:lang w:val="es-ES" w:eastAsia="es-ES"/>
        </w:rPr>
        <w:t>-</w:t>
      </w:r>
      <w:r w:rsidR="00D117C8">
        <w:rPr>
          <w:rFonts w:ascii="Arial" w:eastAsia="Times New Roman" w:hAnsi="Arial" w:cs="Arial"/>
          <w:lang w:val="es-ES" w:eastAsia="es-ES"/>
        </w:rPr>
        <w:t xml:space="preserve"> 14.15 </w:t>
      </w:r>
      <w:proofErr w:type="spellStart"/>
      <w:r w:rsidR="00D117C8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D117C8">
        <w:rPr>
          <w:rFonts w:ascii="Arial" w:eastAsia="Times New Roman" w:hAnsi="Arial" w:cs="Arial"/>
          <w:lang w:val="es-ES" w:eastAsia="es-ES"/>
        </w:rPr>
        <w:t>.</w:t>
      </w:r>
      <w:r w:rsidRPr="00290427">
        <w:rPr>
          <w:rFonts w:ascii="Arial" w:eastAsia="Times New Roman" w:hAnsi="Arial" w:cs="Arial"/>
          <w:b/>
          <w:lang w:val="es-ES" w:eastAsia="es-ES"/>
        </w:rPr>
        <w:t xml:space="preserve"> Resultados de módulos demostrativos Riego Goteo Subterráneo</w:t>
      </w:r>
      <w:r w:rsidR="00C75889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75889" w:rsidRPr="00C75889">
        <w:rPr>
          <w:rFonts w:ascii="Arial" w:eastAsia="Times New Roman" w:hAnsi="Arial" w:cs="Arial"/>
          <w:lang w:val="es-ES" w:eastAsia="es-ES"/>
        </w:rPr>
        <w:t>(Ing. Agr. Ignacio Severina).</w:t>
      </w:r>
    </w:p>
    <w:p w:rsidR="00290427" w:rsidRPr="00290427" w:rsidRDefault="00290427" w:rsidP="00290427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D117C8">
        <w:rPr>
          <w:rFonts w:ascii="Arial" w:eastAsia="Times New Roman" w:hAnsi="Arial" w:cs="Arial"/>
          <w:lang w:val="es-ES" w:eastAsia="es-ES"/>
        </w:rPr>
        <w:t xml:space="preserve">14.15 </w:t>
      </w:r>
      <w:r w:rsidRPr="00D117C8">
        <w:rPr>
          <w:rFonts w:ascii="Arial" w:eastAsia="Times New Roman" w:hAnsi="Arial" w:cs="Arial"/>
          <w:lang w:val="es-ES" w:eastAsia="es-ES"/>
        </w:rPr>
        <w:t>-</w:t>
      </w:r>
      <w:r w:rsidR="00D117C8">
        <w:rPr>
          <w:rFonts w:ascii="Arial" w:eastAsia="Times New Roman" w:hAnsi="Arial" w:cs="Arial"/>
          <w:lang w:val="es-ES" w:eastAsia="es-ES"/>
        </w:rPr>
        <w:t xml:space="preserve"> 15.00 </w:t>
      </w:r>
      <w:proofErr w:type="spellStart"/>
      <w:r w:rsidR="00D117C8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D117C8">
        <w:rPr>
          <w:rFonts w:ascii="Arial" w:eastAsia="Times New Roman" w:hAnsi="Arial" w:cs="Arial"/>
          <w:lang w:val="es-ES" w:eastAsia="es-ES"/>
        </w:rPr>
        <w:t>.</w:t>
      </w:r>
      <w:r w:rsidRPr="00290427">
        <w:rPr>
          <w:rFonts w:ascii="Arial" w:eastAsia="Times New Roman" w:hAnsi="Arial" w:cs="Arial"/>
          <w:b/>
          <w:lang w:val="es-ES" w:eastAsia="es-ES"/>
        </w:rPr>
        <w:t xml:space="preserve"> Espacio para empresas de riego por goteo subterráneo y presentación de nuevo módulo de riego.</w:t>
      </w:r>
    </w:p>
    <w:p w:rsidR="00290427" w:rsidRPr="00D117C8" w:rsidRDefault="00D117C8" w:rsidP="00290427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15.00 </w:t>
      </w:r>
      <w:proofErr w:type="spellStart"/>
      <w:r>
        <w:rPr>
          <w:rFonts w:ascii="Arial" w:eastAsia="Times New Roman" w:hAnsi="Arial" w:cs="Arial"/>
          <w:lang w:val="es-ES" w:eastAsia="es-ES"/>
        </w:rPr>
        <w:t>hs</w:t>
      </w:r>
      <w:proofErr w:type="spellEnd"/>
      <w:r>
        <w:rPr>
          <w:rFonts w:ascii="Arial" w:eastAsia="Times New Roman" w:hAnsi="Arial" w:cs="Arial"/>
          <w:lang w:val="es-ES" w:eastAsia="es-ES"/>
        </w:rPr>
        <w:t>.</w:t>
      </w:r>
      <w:r w:rsidR="00290427" w:rsidRPr="00290427">
        <w:rPr>
          <w:rFonts w:ascii="Arial" w:eastAsia="Times New Roman" w:hAnsi="Arial" w:cs="Arial"/>
          <w:b/>
          <w:lang w:val="es-ES" w:eastAsia="es-ES"/>
        </w:rPr>
        <w:t xml:space="preserve"> Cierre y visita a módulos demostrativos (componentes del sistema y estrategias de manejo)</w:t>
      </w:r>
      <w:r w:rsidR="00C75889">
        <w:rPr>
          <w:rFonts w:ascii="Arial" w:eastAsia="Times New Roman" w:hAnsi="Arial" w:cs="Arial"/>
          <w:b/>
          <w:lang w:val="es-ES" w:eastAsia="es-ES"/>
        </w:rPr>
        <w:t xml:space="preserve"> </w:t>
      </w:r>
      <w:r w:rsidR="00C75889" w:rsidRPr="00D117C8">
        <w:rPr>
          <w:rFonts w:ascii="Arial" w:eastAsia="Times New Roman" w:hAnsi="Arial" w:cs="Arial"/>
          <w:lang w:val="es-ES" w:eastAsia="es-ES"/>
        </w:rPr>
        <w:t xml:space="preserve">(Salinas, </w:t>
      </w:r>
      <w:r w:rsidRPr="00D117C8">
        <w:rPr>
          <w:rFonts w:ascii="Arial" w:eastAsia="Times New Roman" w:hAnsi="Arial" w:cs="Arial"/>
          <w:lang w:val="es-ES" w:eastAsia="es-ES"/>
        </w:rPr>
        <w:t>A.;</w:t>
      </w:r>
      <w:r w:rsidR="00C75889" w:rsidRPr="00D117C8">
        <w:rPr>
          <w:rFonts w:ascii="Arial" w:eastAsia="Times New Roman" w:hAnsi="Arial" w:cs="Arial"/>
          <w:lang w:val="es-ES" w:eastAsia="es-ES"/>
        </w:rPr>
        <w:t xml:space="preserve"> Giubergia J.; Severina I.; Aimar F.</w:t>
      </w:r>
      <w:r w:rsidRPr="00D117C8">
        <w:rPr>
          <w:rFonts w:ascii="Arial" w:eastAsia="Times New Roman" w:hAnsi="Arial" w:cs="Arial"/>
          <w:lang w:val="es-ES" w:eastAsia="es-ES"/>
        </w:rPr>
        <w:t xml:space="preserve">; </w:t>
      </w:r>
      <w:r w:rsidRPr="00D117C8">
        <w:rPr>
          <w:rFonts w:ascii="Arial" w:eastAsia="Times New Roman" w:hAnsi="Arial" w:cs="Arial"/>
          <w:lang w:val="es-ES" w:eastAsia="es-ES"/>
        </w:rPr>
        <w:t>Boccardo M.</w:t>
      </w:r>
      <w:r w:rsidR="00C75889" w:rsidRPr="00D117C8">
        <w:rPr>
          <w:rFonts w:ascii="Arial" w:eastAsia="Times New Roman" w:hAnsi="Arial" w:cs="Arial"/>
          <w:lang w:val="es-ES" w:eastAsia="es-ES"/>
        </w:rPr>
        <w:t>)</w:t>
      </w:r>
    </w:p>
    <w:p w:rsidR="00D117C8" w:rsidRDefault="00D117C8" w:rsidP="00D117C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D117C8" w:rsidRPr="00D117C8" w:rsidRDefault="00D117C8" w:rsidP="00D117C8">
      <w:pPr>
        <w:spacing w:after="0"/>
        <w:rPr>
          <w:rFonts w:ascii="Arial" w:hAnsi="Arial" w:cs="Arial"/>
          <w:b/>
          <w:sz w:val="32"/>
          <w:szCs w:val="32"/>
        </w:rPr>
      </w:pPr>
      <w:r w:rsidRPr="00D117C8">
        <w:rPr>
          <w:rFonts w:ascii="Arial" w:hAnsi="Arial" w:cs="Arial"/>
          <w:b/>
          <w:sz w:val="32"/>
          <w:szCs w:val="32"/>
        </w:rPr>
        <w:t xml:space="preserve">VIII Curso Taller para Profesionales sobre Riego Suplementario en la Provincia de Córdoba </w:t>
      </w:r>
    </w:p>
    <w:p w:rsidR="00D117C8" w:rsidRDefault="00D117C8" w:rsidP="00D117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D117C8" w:rsidRDefault="00D117C8" w:rsidP="00D117C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0777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PROGRAMA</w:t>
      </w:r>
    </w:p>
    <w:p w:rsidR="00043ECE" w:rsidRPr="00043ECE" w:rsidRDefault="00043ECE" w:rsidP="00043ECE">
      <w:pPr>
        <w:spacing w:after="0"/>
        <w:jc w:val="center"/>
        <w:rPr>
          <w:rFonts w:ascii="Arial" w:hAnsi="Arial" w:cs="Arial"/>
        </w:rPr>
      </w:pPr>
    </w:p>
    <w:p w:rsidR="00BC1DEE" w:rsidRPr="0007779B" w:rsidRDefault="0007779B" w:rsidP="000777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0777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DÍA 1: </w:t>
      </w:r>
      <w:r w:rsidR="00447AB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16</w:t>
      </w:r>
      <w:r w:rsidRPr="000777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 </w:t>
      </w:r>
      <w:proofErr w:type="gramStart"/>
      <w:r w:rsidR="00447AB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Agosto</w:t>
      </w:r>
      <w:proofErr w:type="gramEnd"/>
    </w:p>
    <w:p w:rsidR="0007779B" w:rsidRPr="0007779B" w:rsidRDefault="0007779B" w:rsidP="0007779B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8.30 – 9.00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Pr="0007779B">
        <w:rPr>
          <w:rFonts w:ascii="Arial" w:eastAsia="Times New Roman" w:hAnsi="Arial" w:cs="Arial"/>
          <w:b/>
          <w:lang w:val="es-ES" w:eastAsia="es-ES"/>
        </w:rPr>
        <w:t>Apertura</w:t>
      </w:r>
      <w:r w:rsidRPr="0007779B">
        <w:rPr>
          <w:rFonts w:ascii="Arial" w:eastAsia="Times New Roman" w:hAnsi="Arial" w:cs="Arial"/>
          <w:lang w:val="es-ES" w:eastAsia="es-ES"/>
        </w:rPr>
        <w:t xml:space="preserve"> (Ing. Agr. Salinas Aquiles)</w:t>
      </w:r>
      <w:r>
        <w:rPr>
          <w:rFonts w:ascii="Arial" w:eastAsia="Times New Roman" w:hAnsi="Arial" w:cs="Arial"/>
          <w:lang w:val="es-ES" w:eastAsia="es-ES"/>
        </w:rPr>
        <w:t>.</w:t>
      </w:r>
    </w:p>
    <w:p w:rsidR="0007779B" w:rsidRPr="0007779B" w:rsidRDefault="0007779B" w:rsidP="0007779B">
      <w:pPr>
        <w:spacing w:after="0" w:line="360" w:lineRule="auto"/>
        <w:ind w:left="1620" w:hanging="1620"/>
        <w:rPr>
          <w:rFonts w:ascii="Arial" w:eastAsia="Times New Roman" w:hAnsi="Arial" w:cs="Arial"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9.00 – 10.00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Pr="0007779B">
        <w:rPr>
          <w:rFonts w:ascii="Arial" w:eastAsia="Times New Roman" w:hAnsi="Arial" w:cs="Arial"/>
          <w:b/>
          <w:lang w:val="es-ES" w:eastAsia="es-ES"/>
        </w:rPr>
        <w:t>Aptitud de suelos para riego suplementario</w:t>
      </w:r>
      <w:r w:rsidRPr="0007779B">
        <w:rPr>
          <w:rFonts w:ascii="Arial" w:eastAsia="Times New Roman" w:hAnsi="Arial" w:cs="Arial"/>
          <w:lang w:val="es-ES" w:eastAsia="es-ES"/>
        </w:rPr>
        <w:t xml:space="preserve"> (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Ing</w:t>
      </w:r>
      <w:r w:rsidR="002426D7">
        <w:rPr>
          <w:rFonts w:ascii="Arial" w:eastAsia="Times New Roman" w:hAnsi="Arial" w:cs="Arial"/>
          <w:lang w:val="es-ES" w:eastAsia="es-ES"/>
        </w:rPr>
        <w:t>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Agr</w:t>
      </w:r>
      <w:r w:rsidR="002426D7">
        <w:rPr>
          <w:rFonts w:ascii="Arial" w:eastAsia="Times New Roman" w:hAnsi="Arial" w:cs="Arial"/>
          <w:lang w:val="es-ES" w:eastAsia="es-ES"/>
        </w:rPr>
        <w:t>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="002426D7">
        <w:rPr>
          <w:rFonts w:ascii="Arial" w:eastAsia="Times New Roman" w:hAnsi="Arial" w:cs="Arial"/>
          <w:lang w:val="es-ES" w:eastAsia="es-ES"/>
        </w:rPr>
        <w:t xml:space="preserve">Manuel </w:t>
      </w:r>
      <w:r w:rsidRPr="0007779B">
        <w:rPr>
          <w:rFonts w:ascii="Arial" w:eastAsia="Times New Roman" w:hAnsi="Arial" w:cs="Arial"/>
          <w:lang w:val="es-ES" w:eastAsia="es-ES"/>
        </w:rPr>
        <w:t xml:space="preserve">Vicondo </w:t>
      </w:r>
      <w:r w:rsidR="002426D7">
        <w:rPr>
          <w:rFonts w:ascii="Arial" w:eastAsia="Times New Roman" w:hAnsi="Arial" w:cs="Arial"/>
          <w:lang w:val="es-ES" w:eastAsia="es-ES"/>
        </w:rPr>
        <w:t>y Matías Boccardo)</w:t>
      </w:r>
      <w:r>
        <w:rPr>
          <w:rFonts w:ascii="Arial" w:eastAsia="Times New Roman" w:hAnsi="Arial" w:cs="Arial"/>
          <w:lang w:val="es-ES" w:eastAsia="es-ES"/>
        </w:rPr>
        <w:t>.</w:t>
      </w:r>
      <w:r w:rsidRPr="0007779B">
        <w:rPr>
          <w:rFonts w:ascii="Arial" w:eastAsia="Times New Roman" w:hAnsi="Arial" w:cs="Arial"/>
          <w:lang w:val="es-ES" w:eastAsia="es-ES"/>
        </w:rPr>
        <w:t xml:space="preserve"> </w:t>
      </w:r>
    </w:p>
    <w:p w:rsidR="0007779B" w:rsidRPr="0007779B" w:rsidRDefault="0007779B" w:rsidP="0007779B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10.00 – 10.30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Pr="0007779B">
        <w:rPr>
          <w:rFonts w:ascii="Arial" w:eastAsia="Times New Roman" w:hAnsi="Arial" w:cs="Arial"/>
          <w:b/>
          <w:lang w:val="es-ES" w:eastAsia="es-ES"/>
        </w:rPr>
        <w:t>Break.</w:t>
      </w:r>
    </w:p>
    <w:p w:rsidR="0007779B" w:rsidRPr="0007779B" w:rsidRDefault="0007779B" w:rsidP="00264E66">
      <w:pPr>
        <w:spacing w:after="0" w:line="360" w:lineRule="auto"/>
        <w:ind w:left="1620" w:hanging="1620"/>
        <w:rPr>
          <w:rFonts w:ascii="Arial" w:eastAsia="Times New Roman" w:hAnsi="Arial" w:cs="Arial"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10.30 – 12.30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>
        <w:rPr>
          <w:rFonts w:ascii="Arial" w:eastAsia="Times New Roman" w:hAnsi="Arial" w:cs="Arial"/>
          <w:lang w:val="es-ES" w:eastAsia="es-ES"/>
        </w:rPr>
        <w:t>.</w:t>
      </w:r>
      <w:r w:rsidRPr="00264E66">
        <w:rPr>
          <w:rFonts w:ascii="Arial" w:eastAsia="Times New Roman" w:hAnsi="Arial" w:cs="Arial"/>
          <w:lang w:val="es-ES" w:eastAsia="es-ES"/>
        </w:rPr>
        <w:t xml:space="preserve"> </w:t>
      </w:r>
      <w:r w:rsidRPr="00264E66">
        <w:rPr>
          <w:rFonts w:ascii="Arial" w:eastAsia="Times New Roman" w:hAnsi="Arial" w:cs="Arial"/>
          <w:b/>
          <w:lang w:val="es-ES" w:eastAsia="es-ES"/>
        </w:rPr>
        <w:t>Calidad de agua para riego. Teórico – Práctico</w:t>
      </w:r>
      <w:r w:rsidRPr="0007779B">
        <w:rPr>
          <w:rFonts w:ascii="Arial" w:eastAsia="Times New Roman" w:hAnsi="Arial" w:cs="Arial"/>
          <w:lang w:val="es-ES" w:eastAsia="es-ES"/>
        </w:rPr>
        <w:t xml:space="preserve"> (Ing. Agr. </w:t>
      </w:r>
      <w:r w:rsidR="002426D7">
        <w:rPr>
          <w:rFonts w:ascii="Arial" w:eastAsia="Times New Roman" w:hAnsi="Arial" w:cs="Arial"/>
          <w:lang w:val="es-ES" w:eastAsia="es-ES"/>
        </w:rPr>
        <w:t xml:space="preserve">Juan Pablo </w:t>
      </w:r>
      <w:r w:rsidRPr="0007779B">
        <w:rPr>
          <w:rFonts w:ascii="Arial" w:eastAsia="Times New Roman" w:hAnsi="Arial" w:cs="Arial"/>
          <w:lang w:val="es-ES" w:eastAsia="es-ES"/>
        </w:rPr>
        <w:t>Giubergia).</w:t>
      </w:r>
      <w:r w:rsidRPr="00264E66">
        <w:rPr>
          <w:rFonts w:ascii="Arial" w:eastAsia="Times New Roman" w:hAnsi="Arial" w:cs="Arial"/>
          <w:lang w:val="es-ES" w:eastAsia="es-ES"/>
        </w:rPr>
        <w:t xml:space="preserve"> </w:t>
      </w:r>
    </w:p>
    <w:p w:rsidR="0007779B" w:rsidRPr="0007779B" w:rsidRDefault="0007779B" w:rsidP="0007779B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12.30 – 14.00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Pr="0007779B">
        <w:rPr>
          <w:rFonts w:ascii="Arial" w:eastAsia="Times New Roman" w:hAnsi="Arial" w:cs="Arial"/>
          <w:b/>
          <w:lang w:val="es-ES" w:eastAsia="es-ES"/>
        </w:rPr>
        <w:t>Almuerzo.</w:t>
      </w:r>
    </w:p>
    <w:p w:rsidR="0007779B" w:rsidRPr="00264E66" w:rsidRDefault="0007779B" w:rsidP="00264E66">
      <w:pPr>
        <w:spacing w:after="0" w:line="360" w:lineRule="auto"/>
        <w:ind w:left="1620" w:hanging="1620"/>
        <w:rPr>
          <w:rFonts w:ascii="Arial" w:eastAsia="Times New Roman" w:hAnsi="Arial" w:cs="Arial"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14.00 – 16.00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Pr="00264E66">
        <w:rPr>
          <w:rFonts w:ascii="Arial" w:eastAsia="Times New Roman" w:hAnsi="Arial" w:cs="Arial"/>
          <w:b/>
          <w:lang w:val="es-ES" w:eastAsia="es-ES"/>
        </w:rPr>
        <w:t>Agua en el suelo. Conceptos teóricos</w:t>
      </w:r>
      <w:r w:rsidRPr="00264E66">
        <w:rPr>
          <w:rFonts w:ascii="Arial" w:eastAsia="Times New Roman" w:hAnsi="Arial" w:cs="Arial"/>
          <w:lang w:val="es-ES" w:eastAsia="es-ES"/>
        </w:rPr>
        <w:t xml:space="preserve"> </w:t>
      </w:r>
      <w:r w:rsidRPr="0007779B">
        <w:rPr>
          <w:rFonts w:ascii="Arial" w:eastAsia="Times New Roman" w:hAnsi="Arial" w:cs="Arial"/>
          <w:lang w:val="es-ES" w:eastAsia="es-ES"/>
        </w:rPr>
        <w:t>(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Ing</w:t>
      </w:r>
      <w:r w:rsidR="002426D7">
        <w:rPr>
          <w:rFonts w:ascii="Arial" w:eastAsia="Times New Roman" w:hAnsi="Arial" w:cs="Arial"/>
          <w:lang w:val="es-ES" w:eastAsia="es-ES"/>
        </w:rPr>
        <w:t>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Agr</w:t>
      </w:r>
      <w:r w:rsidR="002426D7">
        <w:rPr>
          <w:rFonts w:ascii="Arial" w:eastAsia="Times New Roman" w:hAnsi="Arial" w:cs="Arial"/>
          <w:lang w:val="es-ES" w:eastAsia="es-ES"/>
        </w:rPr>
        <w:t>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="002426D7">
        <w:rPr>
          <w:rFonts w:ascii="Arial" w:eastAsia="Times New Roman" w:hAnsi="Arial" w:cs="Arial"/>
          <w:lang w:val="es-ES" w:eastAsia="es-ES"/>
        </w:rPr>
        <w:t xml:space="preserve">Ignacio </w:t>
      </w:r>
      <w:r w:rsidRPr="0007779B">
        <w:rPr>
          <w:rFonts w:ascii="Arial" w:eastAsia="Times New Roman" w:hAnsi="Arial" w:cs="Arial"/>
          <w:lang w:val="es-ES" w:eastAsia="es-ES"/>
        </w:rPr>
        <w:t>Severina</w:t>
      </w:r>
      <w:r w:rsidR="002426D7">
        <w:rPr>
          <w:rFonts w:ascii="Arial" w:eastAsia="Times New Roman" w:hAnsi="Arial" w:cs="Arial"/>
          <w:lang w:val="es-ES" w:eastAsia="es-ES"/>
        </w:rPr>
        <w:t xml:space="preserve"> y Aquiles Salinas</w:t>
      </w:r>
      <w:r w:rsidRPr="0007779B">
        <w:rPr>
          <w:rFonts w:ascii="Arial" w:eastAsia="Times New Roman" w:hAnsi="Arial" w:cs="Arial"/>
          <w:lang w:val="es-ES" w:eastAsia="es-ES"/>
        </w:rPr>
        <w:t>)</w:t>
      </w:r>
      <w:r>
        <w:rPr>
          <w:rFonts w:ascii="Arial" w:eastAsia="Times New Roman" w:hAnsi="Arial" w:cs="Arial"/>
          <w:lang w:val="es-ES" w:eastAsia="es-ES"/>
        </w:rPr>
        <w:t>.</w:t>
      </w:r>
    </w:p>
    <w:p w:rsidR="00D117C8" w:rsidRPr="00D117C8" w:rsidRDefault="0007779B" w:rsidP="00D117C8">
      <w:pPr>
        <w:spacing w:after="0" w:line="360" w:lineRule="auto"/>
        <w:ind w:left="1620"/>
        <w:rPr>
          <w:rFonts w:ascii="Arial" w:eastAsia="Times New Roman" w:hAnsi="Arial" w:cs="Arial"/>
          <w:lang w:val="es-ES" w:eastAsia="es-ES"/>
        </w:rPr>
      </w:pPr>
      <w:r w:rsidRPr="00264E66">
        <w:rPr>
          <w:rFonts w:ascii="Arial" w:eastAsia="Times New Roman" w:hAnsi="Arial" w:cs="Arial"/>
          <w:b/>
          <w:lang w:val="es-ES" w:eastAsia="es-ES"/>
        </w:rPr>
        <w:t>Ejercicio de cálculo de agua en suelo</w:t>
      </w:r>
      <w:r w:rsidRPr="0007779B">
        <w:rPr>
          <w:rFonts w:ascii="Arial" w:eastAsia="Times New Roman" w:hAnsi="Arial" w:cs="Arial"/>
          <w:lang w:val="es-ES" w:eastAsia="es-ES"/>
        </w:rPr>
        <w:t xml:space="preserve"> (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Ing</w:t>
      </w:r>
      <w:r w:rsidR="002426D7">
        <w:rPr>
          <w:rFonts w:ascii="Arial" w:eastAsia="Times New Roman" w:hAnsi="Arial" w:cs="Arial"/>
          <w:lang w:val="es-ES" w:eastAsia="es-ES"/>
        </w:rPr>
        <w:t>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Agr</w:t>
      </w:r>
      <w:r w:rsidR="002426D7">
        <w:rPr>
          <w:rFonts w:ascii="Arial" w:eastAsia="Times New Roman" w:hAnsi="Arial" w:cs="Arial"/>
          <w:lang w:val="es-ES" w:eastAsia="es-ES"/>
        </w:rPr>
        <w:t>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="002426D7">
        <w:rPr>
          <w:rFonts w:ascii="Arial" w:eastAsia="Times New Roman" w:hAnsi="Arial" w:cs="Arial"/>
          <w:lang w:val="es-ES" w:eastAsia="es-ES"/>
        </w:rPr>
        <w:t xml:space="preserve">Juan Pablo </w:t>
      </w:r>
      <w:r w:rsidRPr="0007779B">
        <w:rPr>
          <w:rFonts w:ascii="Arial" w:eastAsia="Times New Roman" w:hAnsi="Arial" w:cs="Arial"/>
          <w:lang w:val="es-ES" w:eastAsia="es-ES"/>
        </w:rPr>
        <w:t>Giubergia</w:t>
      </w:r>
      <w:r w:rsidR="002426D7">
        <w:rPr>
          <w:rFonts w:ascii="Arial" w:eastAsia="Times New Roman" w:hAnsi="Arial" w:cs="Arial"/>
          <w:lang w:val="es-ES" w:eastAsia="es-ES"/>
        </w:rPr>
        <w:t>,</w:t>
      </w:r>
      <w:r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2426D7">
        <w:rPr>
          <w:rFonts w:ascii="Arial" w:eastAsia="Times New Roman" w:hAnsi="Arial" w:cs="Arial"/>
          <w:lang w:val="es-ES" w:eastAsia="es-ES"/>
        </w:rPr>
        <w:t xml:space="preserve">Ignacio </w:t>
      </w:r>
      <w:r w:rsidRPr="0007779B">
        <w:rPr>
          <w:rFonts w:ascii="Arial" w:eastAsia="Times New Roman" w:hAnsi="Arial" w:cs="Arial"/>
          <w:lang w:val="es-ES" w:eastAsia="es-ES"/>
        </w:rPr>
        <w:t>Severina</w:t>
      </w:r>
      <w:r w:rsidR="002426D7">
        <w:rPr>
          <w:rFonts w:ascii="Arial" w:eastAsia="Times New Roman" w:hAnsi="Arial" w:cs="Arial"/>
          <w:lang w:val="es-ES" w:eastAsia="es-ES"/>
        </w:rPr>
        <w:t>,</w:t>
      </w:r>
      <w:r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3402E7">
        <w:rPr>
          <w:rFonts w:ascii="Arial" w:eastAsia="Times New Roman" w:hAnsi="Arial" w:cs="Arial"/>
          <w:lang w:val="es-ES" w:eastAsia="es-ES"/>
        </w:rPr>
        <w:t>Federico Aimar</w:t>
      </w:r>
      <w:r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2426D7">
        <w:rPr>
          <w:rFonts w:ascii="Arial" w:eastAsia="Times New Roman" w:hAnsi="Arial" w:cs="Arial"/>
          <w:lang w:val="es-ES" w:eastAsia="es-ES"/>
        </w:rPr>
        <w:t>y</w:t>
      </w:r>
      <w:r w:rsidRPr="0007779B">
        <w:rPr>
          <w:rFonts w:ascii="Arial" w:eastAsia="Times New Roman" w:hAnsi="Arial" w:cs="Arial"/>
          <w:lang w:val="es-ES" w:eastAsia="es-ES"/>
        </w:rPr>
        <w:t xml:space="preserve"> Mat</w:t>
      </w:r>
      <w:r>
        <w:rPr>
          <w:rFonts w:ascii="Arial" w:eastAsia="Times New Roman" w:hAnsi="Arial" w:cs="Arial"/>
          <w:lang w:val="es-ES" w:eastAsia="es-ES"/>
        </w:rPr>
        <w:t>í</w:t>
      </w:r>
      <w:r w:rsidRPr="0007779B">
        <w:rPr>
          <w:rFonts w:ascii="Arial" w:eastAsia="Times New Roman" w:hAnsi="Arial" w:cs="Arial"/>
          <w:lang w:val="es-ES" w:eastAsia="es-ES"/>
        </w:rPr>
        <w:t>as Boccardo)</w:t>
      </w:r>
      <w:r>
        <w:rPr>
          <w:rFonts w:ascii="Arial" w:eastAsia="Times New Roman" w:hAnsi="Arial" w:cs="Arial"/>
          <w:lang w:val="es-ES" w:eastAsia="es-ES"/>
        </w:rPr>
        <w:t>.</w:t>
      </w:r>
    </w:p>
    <w:p w:rsidR="00D117C8" w:rsidRDefault="00D117C8" w:rsidP="000777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07779B" w:rsidRDefault="0007779B" w:rsidP="000777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0777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lastRenderedPageBreak/>
        <w:t xml:space="preserve">DÍA 2: </w:t>
      </w:r>
      <w:r w:rsidR="002426D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17</w:t>
      </w:r>
      <w:r w:rsidRPr="000777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 </w:t>
      </w:r>
      <w:proofErr w:type="gramStart"/>
      <w:r w:rsidR="002426D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Agosto</w:t>
      </w:r>
      <w:proofErr w:type="gramEnd"/>
    </w:p>
    <w:p w:rsidR="00BC1DEE" w:rsidRPr="0007779B" w:rsidRDefault="00BC1DEE" w:rsidP="0007779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07779B" w:rsidRPr="00264E66" w:rsidRDefault="002426D7" w:rsidP="00264E66">
      <w:pPr>
        <w:spacing w:after="0" w:line="360" w:lineRule="auto"/>
        <w:ind w:left="1620" w:hanging="162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8</w:t>
      </w:r>
      <w:r w:rsidR="0007779B" w:rsidRPr="0007779B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>3</w:t>
      </w:r>
      <w:r w:rsidR="0007779B" w:rsidRPr="0007779B">
        <w:rPr>
          <w:rFonts w:ascii="Arial" w:eastAsia="Times New Roman" w:hAnsi="Arial" w:cs="Arial"/>
          <w:lang w:val="es-ES" w:eastAsia="es-ES"/>
        </w:rPr>
        <w:t>0 – 1</w:t>
      </w:r>
      <w:r>
        <w:rPr>
          <w:rFonts w:ascii="Arial" w:eastAsia="Times New Roman" w:hAnsi="Arial" w:cs="Arial"/>
          <w:lang w:val="es-ES" w:eastAsia="es-ES"/>
        </w:rPr>
        <w:t>0</w:t>
      </w:r>
      <w:r w:rsidR="0007779B" w:rsidRPr="0007779B">
        <w:rPr>
          <w:rFonts w:ascii="Arial" w:eastAsia="Times New Roman" w:hAnsi="Arial" w:cs="Arial"/>
          <w:lang w:val="es-ES" w:eastAsia="es-ES"/>
        </w:rPr>
        <w:t>.</w:t>
      </w:r>
      <w:r w:rsidR="004B2A83">
        <w:rPr>
          <w:rFonts w:ascii="Arial" w:eastAsia="Times New Roman" w:hAnsi="Arial" w:cs="Arial"/>
          <w:lang w:val="es-ES" w:eastAsia="es-ES"/>
        </w:rPr>
        <w:t>0</w:t>
      </w:r>
      <w:r w:rsidR="0007779B" w:rsidRPr="0007779B">
        <w:rPr>
          <w:rFonts w:ascii="Arial" w:eastAsia="Times New Roman" w:hAnsi="Arial" w:cs="Arial"/>
          <w:lang w:val="es-ES" w:eastAsia="es-ES"/>
        </w:rPr>
        <w:t xml:space="preserve">0 </w:t>
      </w:r>
      <w:proofErr w:type="spellStart"/>
      <w:r w:rsidR="0007779B"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="0007779B" w:rsidRPr="00264E66">
        <w:rPr>
          <w:rFonts w:ascii="Arial" w:eastAsia="Times New Roman" w:hAnsi="Arial" w:cs="Arial"/>
          <w:b/>
          <w:lang w:val="es-ES" w:eastAsia="es-ES"/>
        </w:rPr>
        <w:t xml:space="preserve">. Balance hídrico. Conceptos teóricos. PBH (Planilla de Balance </w:t>
      </w:r>
      <w:proofErr w:type="spellStart"/>
      <w:r w:rsidR="0007779B" w:rsidRPr="00264E66">
        <w:rPr>
          <w:rFonts w:ascii="Arial" w:eastAsia="Times New Roman" w:hAnsi="Arial" w:cs="Arial"/>
          <w:b/>
          <w:lang w:val="es-ES" w:eastAsia="es-ES"/>
        </w:rPr>
        <w:t>Hidrico</w:t>
      </w:r>
      <w:proofErr w:type="spellEnd"/>
      <w:r w:rsidR="0007779B" w:rsidRPr="00264E66">
        <w:rPr>
          <w:rFonts w:ascii="Arial" w:eastAsia="Times New Roman" w:hAnsi="Arial" w:cs="Arial"/>
          <w:b/>
          <w:lang w:val="es-ES" w:eastAsia="es-ES"/>
        </w:rPr>
        <w:t xml:space="preserve">) </w:t>
      </w:r>
      <w:r w:rsidRPr="00264E66">
        <w:rPr>
          <w:rFonts w:ascii="Arial" w:eastAsia="Times New Roman" w:hAnsi="Arial" w:cs="Arial"/>
          <w:b/>
          <w:lang w:val="es-ES" w:eastAsia="es-ES"/>
        </w:rPr>
        <w:t>-</w:t>
      </w:r>
      <w:r w:rsidR="0007779B" w:rsidRPr="00264E66">
        <w:rPr>
          <w:rFonts w:ascii="Arial" w:eastAsia="Times New Roman" w:hAnsi="Arial" w:cs="Arial"/>
          <w:b/>
          <w:lang w:val="es-ES" w:eastAsia="es-ES"/>
        </w:rPr>
        <w:t xml:space="preserve"> BAHICU </w:t>
      </w:r>
      <w:r w:rsidRPr="00264E66">
        <w:rPr>
          <w:rFonts w:ascii="Arial" w:eastAsia="Times New Roman" w:hAnsi="Arial" w:cs="Arial"/>
          <w:b/>
          <w:lang w:val="es-ES" w:eastAsia="es-ES"/>
        </w:rPr>
        <w:t xml:space="preserve">- </w:t>
      </w:r>
      <w:proofErr w:type="spellStart"/>
      <w:r w:rsidRPr="00264E66">
        <w:rPr>
          <w:rFonts w:ascii="Arial" w:eastAsia="Times New Roman" w:hAnsi="Arial" w:cs="Arial"/>
          <w:b/>
          <w:lang w:val="es-ES" w:eastAsia="es-ES"/>
        </w:rPr>
        <w:t>AquaCrop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</w:t>
      </w:r>
      <w:r w:rsidR="0007779B" w:rsidRPr="00264E66">
        <w:rPr>
          <w:rFonts w:ascii="Arial" w:eastAsia="Times New Roman" w:hAnsi="Arial" w:cs="Arial"/>
          <w:lang w:val="es-ES" w:eastAsia="es-ES"/>
        </w:rPr>
        <w:t xml:space="preserve">(Ing. Agr. </w:t>
      </w:r>
      <w:r w:rsidRPr="00264E66">
        <w:rPr>
          <w:rFonts w:ascii="Arial" w:eastAsia="Times New Roman" w:hAnsi="Arial" w:cs="Arial"/>
          <w:lang w:val="es-ES" w:eastAsia="es-ES"/>
        </w:rPr>
        <w:t xml:space="preserve">Ignacio </w:t>
      </w:r>
      <w:r w:rsidR="0007779B" w:rsidRPr="00264E66">
        <w:rPr>
          <w:rFonts w:ascii="Arial" w:eastAsia="Times New Roman" w:hAnsi="Arial" w:cs="Arial"/>
          <w:lang w:val="es-ES" w:eastAsia="es-ES"/>
        </w:rPr>
        <w:t>Severina).</w:t>
      </w:r>
    </w:p>
    <w:p w:rsidR="004B2A83" w:rsidRPr="00447AB2" w:rsidRDefault="004B2A83" w:rsidP="004B2A83">
      <w:pPr>
        <w:spacing w:after="0" w:line="360" w:lineRule="auto"/>
        <w:ind w:left="1620" w:hanging="1620"/>
        <w:rPr>
          <w:rFonts w:ascii="Arial" w:eastAsia="Times New Roman" w:hAnsi="Arial" w:cs="Arial"/>
          <w:b/>
          <w:lang w:eastAsia="es-ES"/>
        </w:rPr>
      </w:pPr>
      <w:r w:rsidRPr="00447AB2">
        <w:rPr>
          <w:rFonts w:ascii="Arial" w:eastAsia="Times New Roman" w:hAnsi="Arial" w:cs="Arial"/>
          <w:lang w:eastAsia="es-ES"/>
        </w:rPr>
        <w:t>10.</w:t>
      </w:r>
      <w:r>
        <w:rPr>
          <w:rFonts w:ascii="Arial" w:eastAsia="Times New Roman" w:hAnsi="Arial" w:cs="Arial"/>
          <w:lang w:eastAsia="es-ES"/>
        </w:rPr>
        <w:t>0</w:t>
      </w:r>
      <w:r w:rsidRPr="00447AB2">
        <w:rPr>
          <w:rFonts w:ascii="Arial" w:eastAsia="Times New Roman" w:hAnsi="Arial" w:cs="Arial"/>
          <w:lang w:eastAsia="es-ES"/>
        </w:rPr>
        <w:t>0 – 1</w:t>
      </w:r>
      <w:r>
        <w:rPr>
          <w:rFonts w:ascii="Arial" w:eastAsia="Times New Roman" w:hAnsi="Arial" w:cs="Arial"/>
          <w:lang w:eastAsia="es-ES"/>
        </w:rPr>
        <w:t>0</w:t>
      </w:r>
      <w:r w:rsidRPr="00447AB2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>3</w:t>
      </w:r>
      <w:r w:rsidRPr="00447AB2">
        <w:rPr>
          <w:rFonts w:ascii="Arial" w:eastAsia="Times New Roman" w:hAnsi="Arial" w:cs="Arial"/>
          <w:lang w:eastAsia="es-ES"/>
        </w:rPr>
        <w:t xml:space="preserve">0 </w:t>
      </w:r>
      <w:proofErr w:type="spellStart"/>
      <w:r w:rsidRPr="00447AB2">
        <w:rPr>
          <w:rFonts w:ascii="Arial" w:eastAsia="Times New Roman" w:hAnsi="Arial" w:cs="Arial"/>
          <w:lang w:eastAsia="es-ES"/>
        </w:rPr>
        <w:t>hs</w:t>
      </w:r>
      <w:proofErr w:type="spellEnd"/>
      <w:r w:rsidRPr="00447AB2">
        <w:rPr>
          <w:rFonts w:ascii="Arial" w:eastAsia="Times New Roman" w:hAnsi="Arial" w:cs="Arial"/>
          <w:lang w:eastAsia="es-ES"/>
        </w:rPr>
        <w:t xml:space="preserve">. </w:t>
      </w:r>
      <w:r w:rsidRPr="004B2A83">
        <w:rPr>
          <w:rFonts w:ascii="Arial" w:eastAsia="Times New Roman" w:hAnsi="Arial" w:cs="Arial"/>
          <w:b/>
          <w:lang w:eastAsia="es-ES"/>
        </w:rPr>
        <w:t>Aplicación del modelo SEBAL para la gestión del riego en la región central de la provincia de Córdoba</w:t>
      </w:r>
      <w:r>
        <w:rPr>
          <w:rFonts w:ascii="Arial" w:eastAsia="Times New Roman" w:hAnsi="Arial" w:cs="Arial"/>
          <w:lang w:eastAsia="es-ES"/>
        </w:rPr>
        <w:t xml:space="preserve"> (</w:t>
      </w:r>
      <w:r w:rsidRPr="004B2A83">
        <w:rPr>
          <w:rFonts w:ascii="Arial" w:eastAsia="Times New Roman" w:hAnsi="Arial" w:cs="Arial"/>
          <w:lang w:eastAsia="es-ES"/>
        </w:rPr>
        <w:t>Dra. Carla Gisela Grosso</w:t>
      </w:r>
      <w:r>
        <w:rPr>
          <w:rFonts w:ascii="Arial" w:eastAsia="Times New Roman" w:hAnsi="Arial" w:cs="Arial"/>
          <w:lang w:eastAsia="es-ES"/>
        </w:rPr>
        <w:t>).</w:t>
      </w:r>
    </w:p>
    <w:p w:rsidR="0007779B" w:rsidRDefault="0007779B" w:rsidP="0007779B">
      <w:pPr>
        <w:spacing w:after="0" w:line="360" w:lineRule="auto"/>
        <w:ind w:left="1620" w:hanging="1620"/>
        <w:rPr>
          <w:rFonts w:ascii="Arial" w:eastAsia="Times New Roman" w:hAnsi="Arial" w:cs="Arial"/>
          <w:b/>
          <w:lang w:eastAsia="es-ES"/>
        </w:rPr>
      </w:pPr>
      <w:r w:rsidRPr="00447AB2">
        <w:rPr>
          <w:rFonts w:ascii="Arial" w:eastAsia="Times New Roman" w:hAnsi="Arial" w:cs="Arial"/>
          <w:lang w:eastAsia="es-ES"/>
        </w:rPr>
        <w:t xml:space="preserve">10.30 – 11.00 </w:t>
      </w:r>
      <w:proofErr w:type="spellStart"/>
      <w:r w:rsidRPr="00447AB2">
        <w:rPr>
          <w:rFonts w:ascii="Arial" w:eastAsia="Times New Roman" w:hAnsi="Arial" w:cs="Arial"/>
          <w:lang w:eastAsia="es-ES"/>
        </w:rPr>
        <w:t>hs</w:t>
      </w:r>
      <w:proofErr w:type="spellEnd"/>
      <w:r w:rsidRPr="00447AB2">
        <w:rPr>
          <w:rFonts w:ascii="Arial" w:eastAsia="Times New Roman" w:hAnsi="Arial" w:cs="Arial"/>
          <w:lang w:eastAsia="es-ES"/>
        </w:rPr>
        <w:t xml:space="preserve">. </w:t>
      </w:r>
      <w:r w:rsidRPr="00447AB2">
        <w:rPr>
          <w:rFonts w:ascii="Arial" w:eastAsia="Times New Roman" w:hAnsi="Arial" w:cs="Arial"/>
          <w:b/>
          <w:lang w:eastAsia="es-ES"/>
        </w:rPr>
        <w:t>Break.</w:t>
      </w:r>
    </w:p>
    <w:p w:rsidR="00BC1DEE" w:rsidRDefault="00BC1DEE" w:rsidP="00BC1DEE">
      <w:pPr>
        <w:spacing w:line="360" w:lineRule="auto"/>
        <w:ind w:left="1620" w:hanging="16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11.00 –11:45hs:  </w:t>
      </w:r>
      <w:r>
        <w:rPr>
          <w:rFonts w:ascii="Arial" w:hAnsi="Arial" w:cs="Arial"/>
          <w:b/>
          <w:bCs/>
          <w:lang w:val="es-ES"/>
        </w:rPr>
        <w:t>Diseño agronómico de sistemas de riego</w:t>
      </w:r>
      <w:r>
        <w:rPr>
          <w:rFonts w:ascii="Arial" w:hAnsi="Arial" w:cs="Arial"/>
          <w:lang w:val="es-ES"/>
        </w:rPr>
        <w:t xml:space="preserve"> por pivote central. (Ing. Roberto </w:t>
      </w:r>
      <w:proofErr w:type="spellStart"/>
      <w:r>
        <w:rPr>
          <w:rFonts w:ascii="Arial" w:hAnsi="Arial" w:cs="Arial"/>
          <w:lang w:val="es-ES"/>
        </w:rPr>
        <w:t>Marano</w:t>
      </w:r>
      <w:proofErr w:type="spellEnd"/>
      <w:r>
        <w:rPr>
          <w:rFonts w:ascii="Arial" w:hAnsi="Arial" w:cs="Arial"/>
          <w:lang w:val="es-ES"/>
        </w:rPr>
        <w:t>).</w:t>
      </w:r>
    </w:p>
    <w:p w:rsidR="00BC1DEE" w:rsidRPr="00BC1DEE" w:rsidRDefault="00BC1DEE" w:rsidP="00BC1DEE">
      <w:pPr>
        <w:spacing w:line="360" w:lineRule="auto"/>
        <w:ind w:left="1620" w:hanging="16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11:45 a 12:30hs. </w:t>
      </w:r>
      <w:r>
        <w:rPr>
          <w:rFonts w:ascii="Arial" w:hAnsi="Arial" w:cs="Arial"/>
          <w:b/>
          <w:bCs/>
          <w:lang w:val="es-ES"/>
        </w:rPr>
        <w:t>Diseño agronómico de sistemas de riego</w:t>
      </w:r>
      <w:r>
        <w:rPr>
          <w:rFonts w:ascii="Arial" w:hAnsi="Arial" w:cs="Arial"/>
          <w:lang w:val="es-ES"/>
        </w:rPr>
        <w:t xml:space="preserve"> por goteo subterráneo. (Ing. Roberto </w:t>
      </w:r>
      <w:proofErr w:type="spellStart"/>
      <w:r>
        <w:rPr>
          <w:rFonts w:ascii="Arial" w:hAnsi="Arial" w:cs="Arial"/>
          <w:lang w:val="es-ES"/>
        </w:rPr>
        <w:t>Marano</w:t>
      </w:r>
      <w:proofErr w:type="spellEnd"/>
      <w:r>
        <w:rPr>
          <w:rFonts w:ascii="Arial" w:hAnsi="Arial" w:cs="Arial"/>
          <w:lang w:val="es-ES"/>
        </w:rPr>
        <w:t xml:space="preserve">). </w:t>
      </w:r>
    </w:p>
    <w:p w:rsidR="0007779B" w:rsidRPr="0007779B" w:rsidRDefault="0007779B" w:rsidP="0007779B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 xml:space="preserve">12.30 – 14.00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 w:rsidRPr="0007779B">
        <w:rPr>
          <w:rFonts w:ascii="Arial" w:eastAsia="Times New Roman" w:hAnsi="Arial" w:cs="Arial"/>
          <w:lang w:val="es-ES" w:eastAsia="es-ES"/>
        </w:rPr>
        <w:t xml:space="preserve">. </w:t>
      </w:r>
      <w:r w:rsidRPr="0007779B">
        <w:rPr>
          <w:rFonts w:ascii="Arial" w:eastAsia="Times New Roman" w:hAnsi="Arial" w:cs="Arial"/>
          <w:b/>
          <w:lang w:val="es-ES" w:eastAsia="es-ES"/>
        </w:rPr>
        <w:t>Almuerzo.</w:t>
      </w:r>
    </w:p>
    <w:p w:rsidR="00264E66" w:rsidRPr="0007779B" w:rsidRDefault="0007779B" w:rsidP="00264E66">
      <w:pPr>
        <w:spacing w:after="0" w:line="360" w:lineRule="auto"/>
        <w:ind w:left="1620" w:hanging="1620"/>
        <w:rPr>
          <w:rFonts w:ascii="Arial" w:eastAsia="Times New Roman" w:hAnsi="Arial" w:cs="Arial"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>14.00 – 1</w:t>
      </w:r>
      <w:r w:rsidR="00264E66">
        <w:rPr>
          <w:rFonts w:ascii="Arial" w:eastAsia="Times New Roman" w:hAnsi="Arial" w:cs="Arial"/>
          <w:lang w:val="es-ES" w:eastAsia="es-ES"/>
        </w:rPr>
        <w:t>5</w:t>
      </w:r>
      <w:r w:rsidRPr="0007779B">
        <w:rPr>
          <w:rFonts w:ascii="Arial" w:eastAsia="Times New Roman" w:hAnsi="Arial" w:cs="Arial"/>
          <w:lang w:val="es-ES" w:eastAsia="es-ES"/>
        </w:rPr>
        <w:t xml:space="preserve">.30 </w:t>
      </w:r>
      <w:proofErr w:type="spellStart"/>
      <w:r w:rsidRPr="0007779B">
        <w:rPr>
          <w:rFonts w:ascii="Arial" w:eastAsia="Times New Roman" w:hAnsi="Arial" w:cs="Arial"/>
          <w:lang w:val="es-ES" w:eastAsia="es-ES"/>
        </w:rPr>
        <w:t>hs</w:t>
      </w:r>
      <w:proofErr w:type="spellEnd"/>
      <w:r>
        <w:rPr>
          <w:rFonts w:ascii="Arial" w:eastAsia="Times New Roman" w:hAnsi="Arial" w:cs="Arial"/>
          <w:lang w:val="es-ES" w:eastAsia="es-ES"/>
        </w:rPr>
        <w:t>.</w:t>
      </w:r>
      <w:r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264E66" w:rsidRPr="0007779B">
        <w:rPr>
          <w:rFonts w:ascii="Arial" w:eastAsia="Times New Roman" w:hAnsi="Arial" w:cs="Arial"/>
          <w:b/>
          <w:lang w:val="es-ES" w:eastAsia="es-ES"/>
        </w:rPr>
        <w:t>Planificacion de riego, fundamentos eco fisiológicos, técnicas de manejo y resultados productivos (trigo – soja – maíz)</w:t>
      </w:r>
      <w:r w:rsidR="00264E66" w:rsidRPr="0007779B">
        <w:rPr>
          <w:rFonts w:ascii="Arial" w:eastAsia="Times New Roman" w:hAnsi="Arial" w:cs="Arial"/>
          <w:lang w:val="es-ES" w:eastAsia="es-ES"/>
        </w:rPr>
        <w:t xml:space="preserve"> (</w:t>
      </w:r>
      <w:proofErr w:type="spellStart"/>
      <w:r w:rsidR="00264E66" w:rsidRPr="0007779B">
        <w:rPr>
          <w:rFonts w:ascii="Arial" w:eastAsia="Times New Roman" w:hAnsi="Arial" w:cs="Arial"/>
          <w:lang w:val="es-ES" w:eastAsia="es-ES"/>
        </w:rPr>
        <w:t>Ing</w:t>
      </w:r>
      <w:r w:rsidR="00264E66">
        <w:rPr>
          <w:rFonts w:ascii="Arial" w:eastAsia="Times New Roman" w:hAnsi="Arial" w:cs="Arial"/>
          <w:lang w:val="es-ES" w:eastAsia="es-ES"/>
        </w:rPr>
        <w:t>s</w:t>
      </w:r>
      <w:proofErr w:type="spellEnd"/>
      <w:r w:rsidR="00264E66" w:rsidRPr="0007779B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="00264E66" w:rsidRPr="0007779B">
        <w:rPr>
          <w:rFonts w:ascii="Arial" w:eastAsia="Times New Roman" w:hAnsi="Arial" w:cs="Arial"/>
          <w:lang w:val="es-ES" w:eastAsia="es-ES"/>
        </w:rPr>
        <w:t>Agr</w:t>
      </w:r>
      <w:r w:rsidR="00264E66">
        <w:rPr>
          <w:rFonts w:ascii="Arial" w:eastAsia="Times New Roman" w:hAnsi="Arial" w:cs="Arial"/>
          <w:lang w:val="es-ES" w:eastAsia="es-ES"/>
        </w:rPr>
        <w:t>s</w:t>
      </w:r>
      <w:proofErr w:type="spellEnd"/>
      <w:r w:rsidR="00264E66" w:rsidRPr="0007779B">
        <w:rPr>
          <w:rFonts w:ascii="Arial" w:eastAsia="Times New Roman" w:hAnsi="Arial" w:cs="Arial"/>
          <w:lang w:val="es-ES" w:eastAsia="es-ES"/>
        </w:rPr>
        <w:t xml:space="preserve">. </w:t>
      </w:r>
      <w:r w:rsidR="00264E66">
        <w:rPr>
          <w:rFonts w:ascii="Arial" w:eastAsia="Times New Roman" w:hAnsi="Arial" w:cs="Arial"/>
          <w:lang w:val="es-ES" w:eastAsia="es-ES"/>
        </w:rPr>
        <w:t xml:space="preserve">Aquiles </w:t>
      </w:r>
      <w:r w:rsidR="00264E66" w:rsidRPr="0007779B">
        <w:rPr>
          <w:rFonts w:ascii="Arial" w:eastAsia="Times New Roman" w:hAnsi="Arial" w:cs="Arial"/>
          <w:lang w:val="es-ES" w:eastAsia="es-ES"/>
        </w:rPr>
        <w:t>Salinas</w:t>
      </w:r>
      <w:r w:rsidR="00264E66">
        <w:rPr>
          <w:rFonts w:ascii="Arial" w:eastAsia="Times New Roman" w:hAnsi="Arial" w:cs="Arial"/>
          <w:lang w:val="es-ES" w:eastAsia="es-ES"/>
        </w:rPr>
        <w:t xml:space="preserve"> y</w:t>
      </w:r>
      <w:r w:rsidR="00264E66"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264E66">
        <w:rPr>
          <w:rFonts w:ascii="Arial" w:eastAsia="Times New Roman" w:hAnsi="Arial" w:cs="Arial"/>
          <w:lang w:val="es-ES" w:eastAsia="es-ES"/>
        </w:rPr>
        <w:t xml:space="preserve">Matías </w:t>
      </w:r>
      <w:r w:rsidR="00264E66" w:rsidRPr="0007779B">
        <w:rPr>
          <w:rFonts w:ascii="Arial" w:eastAsia="Times New Roman" w:hAnsi="Arial" w:cs="Arial"/>
          <w:lang w:val="es-ES" w:eastAsia="es-ES"/>
        </w:rPr>
        <w:t>Boccardo)</w:t>
      </w:r>
      <w:r w:rsidR="00264E66">
        <w:rPr>
          <w:rFonts w:ascii="Arial" w:eastAsia="Times New Roman" w:hAnsi="Arial" w:cs="Arial"/>
          <w:lang w:val="es-ES" w:eastAsia="es-ES"/>
        </w:rPr>
        <w:t>.</w:t>
      </w:r>
    </w:p>
    <w:p w:rsidR="00264E66" w:rsidRPr="00264E66" w:rsidRDefault="0007779B" w:rsidP="00264E66">
      <w:pPr>
        <w:spacing w:after="0" w:line="360" w:lineRule="auto"/>
        <w:ind w:left="1620" w:hanging="1620"/>
        <w:rPr>
          <w:rFonts w:ascii="Arial" w:eastAsia="Times New Roman" w:hAnsi="Arial" w:cs="Arial"/>
          <w:lang w:val="es-ES" w:eastAsia="es-ES"/>
        </w:rPr>
      </w:pPr>
      <w:r w:rsidRPr="0007779B">
        <w:rPr>
          <w:rFonts w:ascii="Arial" w:eastAsia="Times New Roman" w:hAnsi="Arial" w:cs="Arial"/>
          <w:lang w:val="es-ES" w:eastAsia="es-ES"/>
        </w:rPr>
        <w:t>1</w:t>
      </w:r>
      <w:r w:rsidR="00264E66">
        <w:rPr>
          <w:rFonts w:ascii="Arial" w:eastAsia="Times New Roman" w:hAnsi="Arial" w:cs="Arial"/>
          <w:lang w:val="es-ES" w:eastAsia="es-ES"/>
        </w:rPr>
        <w:t>5</w:t>
      </w:r>
      <w:r w:rsidRPr="0007779B">
        <w:rPr>
          <w:rFonts w:ascii="Arial" w:eastAsia="Times New Roman" w:hAnsi="Arial" w:cs="Arial"/>
          <w:lang w:val="es-ES" w:eastAsia="es-ES"/>
        </w:rPr>
        <w:t>.30 – cierre</w:t>
      </w:r>
      <w:r>
        <w:rPr>
          <w:rFonts w:ascii="Arial" w:eastAsia="Times New Roman" w:hAnsi="Arial" w:cs="Arial"/>
          <w:lang w:val="es-ES" w:eastAsia="es-ES"/>
        </w:rPr>
        <w:t>.</w:t>
      </w:r>
      <w:r w:rsidRPr="00264E66">
        <w:rPr>
          <w:rFonts w:ascii="Arial" w:eastAsia="Times New Roman" w:hAnsi="Arial" w:cs="Arial"/>
          <w:lang w:val="es-ES" w:eastAsia="es-ES"/>
        </w:rPr>
        <w:t xml:space="preserve"> </w:t>
      </w:r>
      <w:r w:rsidR="00264E66" w:rsidRPr="00264E66">
        <w:rPr>
          <w:rFonts w:ascii="Arial" w:eastAsia="Times New Roman" w:hAnsi="Arial" w:cs="Arial"/>
          <w:b/>
          <w:lang w:val="es-ES" w:eastAsia="es-ES"/>
        </w:rPr>
        <w:t>Visita a módulos demostrativos de riego por aspersión y goteo subterráneo.</w:t>
      </w:r>
      <w:r w:rsidR="003402E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3402E7" w:rsidRPr="0007779B">
        <w:rPr>
          <w:rFonts w:ascii="Arial" w:eastAsia="Times New Roman" w:hAnsi="Arial" w:cs="Arial"/>
          <w:lang w:val="es-ES" w:eastAsia="es-ES"/>
        </w:rPr>
        <w:t>(</w:t>
      </w:r>
      <w:r w:rsidR="003402E7">
        <w:rPr>
          <w:rFonts w:ascii="Arial" w:eastAsia="Times New Roman" w:hAnsi="Arial" w:cs="Arial"/>
          <w:lang w:val="es-ES" w:eastAsia="es-ES"/>
        </w:rPr>
        <w:t xml:space="preserve">coordinado por </w:t>
      </w:r>
      <w:proofErr w:type="spellStart"/>
      <w:r w:rsidR="003402E7" w:rsidRPr="0007779B">
        <w:rPr>
          <w:rFonts w:ascii="Arial" w:eastAsia="Times New Roman" w:hAnsi="Arial" w:cs="Arial"/>
          <w:lang w:val="es-ES" w:eastAsia="es-ES"/>
        </w:rPr>
        <w:t>Ing</w:t>
      </w:r>
      <w:r w:rsidR="003402E7">
        <w:rPr>
          <w:rFonts w:ascii="Arial" w:eastAsia="Times New Roman" w:hAnsi="Arial" w:cs="Arial"/>
          <w:lang w:val="es-ES" w:eastAsia="es-ES"/>
        </w:rPr>
        <w:t>s</w:t>
      </w:r>
      <w:proofErr w:type="spellEnd"/>
      <w:r w:rsidR="003402E7" w:rsidRPr="0007779B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="003402E7" w:rsidRPr="0007779B">
        <w:rPr>
          <w:rFonts w:ascii="Arial" w:eastAsia="Times New Roman" w:hAnsi="Arial" w:cs="Arial"/>
          <w:lang w:val="es-ES" w:eastAsia="es-ES"/>
        </w:rPr>
        <w:t>Agr</w:t>
      </w:r>
      <w:r w:rsidR="003402E7">
        <w:rPr>
          <w:rFonts w:ascii="Arial" w:eastAsia="Times New Roman" w:hAnsi="Arial" w:cs="Arial"/>
          <w:lang w:val="es-ES" w:eastAsia="es-ES"/>
        </w:rPr>
        <w:t>s</w:t>
      </w:r>
      <w:proofErr w:type="spellEnd"/>
      <w:r w:rsidR="003402E7" w:rsidRPr="0007779B">
        <w:rPr>
          <w:rFonts w:ascii="Arial" w:eastAsia="Times New Roman" w:hAnsi="Arial" w:cs="Arial"/>
          <w:lang w:val="es-ES" w:eastAsia="es-ES"/>
        </w:rPr>
        <w:t xml:space="preserve">. </w:t>
      </w:r>
      <w:r w:rsidR="003402E7">
        <w:rPr>
          <w:rFonts w:ascii="Arial" w:eastAsia="Times New Roman" w:hAnsi="Arial" w:cs="Arial"/>
          <w:lang w:val="es-ES" w:eastAsia="es-ES"/>
        </w:rPr>
        <w:t xml:space="preserve">Juan Pablo </w:t>
      </w:r>
      <w:r w:rsidR="003402E7" w:rsidRPr="0007779B">
        <w:rPr>
          <w:rFonts w:ascii="Arial" w:eastAsia="Times New Roman" w:hAnsi="Arial" w:cs="Arial"/>
          <w:lang w:val="es-ES" w:eastAsia="es-ES"/>
        </w:rPr>
        <w:t>Giubergia</w:t>
      </w:r>
      <w:r w:rsidR="003402E7">
        <w:rPr>
          <w:rFonts w:ascii="Arial" w:eastAsia="Times New Roman" w:hAnsi="Arial" w:cs="Arial"/>
          <w:lang w:val="es-ES" w:eastAsia="es-ES"/>
        </w:rPr>
        <w:t>,</w:t>
      </w:r>
      <w:r w:rsidR="003402E7"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3402E7">
        <w:rPr>
          <w:rFonts w:ascii="Arial" w:eastAsia="Times New Roman" w:hAnsi="Arial" w:cs="Arial"/>
          <w:lang w:val="es-ES" w:eastAsia="es-ES"/>
        </w:rPr>
        <w:t xml:space="preserve">Ignacio </w:t>
      </w:r>
      <w:r w:rsidR="003402E7" w:rsidRPr="0007779B">
        <w:rPr>
          <w:rFonts w:ascii="Arial" w:eastAsia="Times New Roman" w:hAnsi="Arial" w:cs="Arial"/>
          <w:lang w:val="es-ES" w:eastAsia="es-ES"/>
        </w:rPr>
        <w:t>Severina</w:t>
      </w:r>
      <w:r w:rsidR="003402E7">
        <w:rPr>
          <w:rFonts w:ascii="Arial" w:eastAsia="Times New Roman" w:hAnsi="Arial" w:cs="Arial"/>
          <w:lang w:val="es-ES" w:eastAsia="es-ES"/>
        </w:rPr>
        <w:t>,</w:t>
      </w:r>
      <w:r w:rsidR="003402E7"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3402E7">
        <w:rPr>
          <w:rFonts w:ascii="Arial" w:eastAsia="Times New Roman" w:hAnsi="Arial" w:cs="Arial"/>
          <w:lang w:val="es-ES" w:eastAsia="es-ES"/>
        </w:rPr>
        <w:t>Federico Aimar</w:t>
      </w:r>
      <w:r w:rsidR="003402E7" w:rsidRPr="0007779B">
        <w:rPr>
          <w:rFonts w:ascii="Arial" w:eastAsia="Times New Roman" w:hAnsi="Arial" w:cs="Arial"/>
          <w:lang w:val="es-ES" w:eastAsia="es-ES"/>
        </w:rPr>
        <w:t xml:space="preserve"> </w:t>
      </w:r>
      <w:r w:rsidR="003402E7">
        <w:rPr>
          <w:rFonts w:ascii="Arial" w:eastAsia="Times New Roman" w:hAnsi="Arial" w:cs="Arial"/>
          <w:lang w:val="es-ES" w:eastAsia="es-ES"/>
        </w:rPr>
        <w:t>y</w:t>
      </w:r>
      <w:r w:rsidR="003402E7" w:rsidRPr="0007779B">
        <w:rPr>
          <w:rFonts w:ascii="Arial" w:eastAsia="Times New Roman" w:hAnsi="Arial" w:cs="Arial"/>
          <w:lang w:val="es-ES" w:eastAsia="es-ES"/>
        </w:rPr>
        <w:t xml:space="preserve"> Mat</w:t>
      </w:r>
      <w:r w:rsidR="003402E7">
        <w:rPr>
          <w:rFonts w:ascii="Arial" w:eastAsia="Times New Roman" w:hAnsi="Arial" w:cs="Arial"/>
          <w:lang w:val="es-ES" w:eastAsia="es-ES"/>
        </w:rPr>
        <w:t>í</w:t>
      </w:r>
      <w:r w:rsidR="003402E7" w:rsidRPr="0007779B">
        <w:rPr>
          <w:rFonts w:ascii="Arial" w:eastAsia="Times New Roman" w:hAnsi="Arial" w:cs="Arial"/>
          <w:lang w:val="es-ES" w:eastAsia="es-ES"/>
        </w:rPr>
        <w:t>as Boccardo)</w:t>
      </w:r>
      <w:r w:rsidR="003402E7">
        <w:rPr>
          <w:rFonts w:ascii="Arial" w:eastAsia="Times New Roman" w:hAnsi="Arial" w:cs="Arial"/>
          <w:lang w:val="es-ES" w:eastAsia="es-ES"/>
        </w:rPr>
        <w:t>.</w:t>
      </w:r>
    </w:p>
    <w:sectPr w:rsidR="00264E66" w:rsidRPr="00264E66" w:rsidSect="00514A7D">
      <w:footerReference w:type="default" r:id="rId6"/>
      <w:pgSz w:w="11907" w:h="16840" w:code="9"/>
      <w:pgMar w:top="1418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18" w:rsidRDefault="00985C18" w:rsidP="00514A7D">
      <w:pPr>
        <w:spacing w:after="0" w:line="240" w:lineRule="auto"/>
      </w:pPr>
      <w:r>
        <w:separator/>
      </w:r>
    </w:p>
  </w:endnote>
  <w:endnote w:type="continuationSeparator" w:id="0">
    <w:p w:rsidR="00985C18" w:rsidRDefault="00985C18" w:rsidP="0051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74647"/>
      <w:docPartObj>
        <w:docPartGallery w:val="Page Numbers (Bottom of Page)"/>
        <w:docPartUnique/>
      </w:docPartObj>
    </w:sdtPr>
    <w:sdtEndPr/>
    <w:sdtContent>
      <w:p w:rsidR="00514A7D" w:rsidRDefault="00514A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EE" w:rsidRPr="00BC1DEE">
          <w:rPr>
            <w:noProof/>
            <w:lang w:val="es-ES"/>
          </w:rPr>
          <w:t>II</w:t>
        </w:r>
        <w:r>
          <w:fldChar w:fldCharType="end"/>
        </w:r>
      </w:p>
    </w:sdtContent>
  </w:sdt>
  <w:p w:rsidR="00514A7D" w:rsidRDefault="0051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18" w:rsidRDefault="00985C18" w:rsidP="00514A7D">
      <w:pPr>
        <w:spacing w:after="0" w:line="240" w:lineRule="auto"/>
      </w:pPr>
      <w:r>
        <w:separator/>
      </w:r>
    </w:p>
  </w:footnote>
  <w:footnote w:type="continuationSeparator" w:id="0">
    <w:p w:rsidR="00985C18" w:rsidRDefault="00985C18" w:rsidP="0051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2"/>
    <w:rsid w:val="00043ECE"/>
    <w:rsid w:val="0007779B"/>
    <w:rsid w:val="002426D7"/>
    <w:rsid w:val="00264E66"/>
    <w:rsid w:val="00290427"/>
    <w:rsid w:val="002921B9"/>
    <w:rsid w:val="002A6028"/>
    <w:rsid w:val="003402E7"/>
    <w:rsid w:val="00442682"/>
    <w:rsid w:val="00447AB2"/>
    <w:rsid w:val="004B2A83"/>
    <w:rsid w:val="004D4771"/>
    <w:rsid w:val="00514A7D"/>
    <w:rsid w:val="0064426D"/>
    <w:rsid w:val="0076485A"/>
    <w:rsid w:val="008E3FAB"/>
    <w:rsid w:val="00985C18"/>
    <w:rsid w:val="00985FCC"/>
    <w:rsid w:val="00BC1DEE"/>
    <w:rsid w:val="00C21F5E"/>
    <w:rsid w:val="00C75889"/>
    <w:rsid w:val="00CC213D"/>
    <w:rsid w:val="00D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A0EB67"/>
  <w15:docId w15:val="{A092FF4C-D5CD-433E-93FC-50A0956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CE"/>
  </w:style>
  <w:style w:type="paragraph" w:styleId="Ttulo1">
    <w:name w:val="heading 1"/>
    <w:basedOn w:val="Normal"/>
    <w:next w:val="Normal"/>
    <w:link w:val="Ttulo1Car"/>
    <w:uiPriority w:val="9"/>
    <w:qFormat/>
    <w:rsid w:val="0051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A7D"/>
  </w:style>
  <w:style w:type="paragraph" w:styleId="Piedepgina">
    <w:name w:val="footer"/>
    <w:basedOn w:val="Normal"/>
    <w:link w:val="PiedepginaCar"/>
    <w:uiPriority w:val="99"/>
    <w:unhideWhenUsed/>
    <w:rsid w:val="00514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A7D"/>
  </w:style>
  <w:style w:type="character" w:customStyle="1" w:styleId="Ttulo1Car">
    <w:name w:val="Título 1 Car"/>
    <w:basedOn w:val="Fuentedeprrafopredeter"/>
    <w:link w:val="Ttulo1"/>
    <w:uiPriority w:val="9"/>
    <w:rsid w:val="0051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4A7D"/>
    <w:pPr>
      <w:outlineLvl w:val="9"/>
    </w:pPr>
    <w:rPr>
      <w:rFonts w:ascii="Cambria" w:eastAsia="Times New Roman" w:hAnsi="Cambria" w:cs="Times New Roman"/>
      <w:color w:val="365F9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Giubergia</dc:creator>
  <cp:lastModifiedBy>Matias Nicolas Boccardo</cp:lastModifiedBy>
  <cp:revision>3</cp:revision>
  <dcterms:created xsi:type="dcterms:W3CDTF">2017-06-29T12:25:00Z</dcterms:created>
  <dcterms:modified xsi:type="dcterms:W3CDTF">2017-06-29T12:26:00Z</dcterms:modified>
</cp:coreProperties>
</file>