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FF" w:rsidRDefault="009D69FF" w:rsidP="00F12D0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12D07" w:rsidRDefault="00F12D07" w:rsidP="00F12D0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Estimados colegas</w:t>
      </w:r>
    </w:p>
    <w:p w:rsidR="00F12D07" w:rsidRDefault="00F12D07" w:rsidP="00F12D07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Nos es grato comunicarnos con Ustedes para invitarlos a participar del Simposio “</w:t>
      </w:r>
      <w:r w:rsidRPr="00756F7E">
        <w:rPr>
          <w:b/>
        </w:rPr>
        <w:t>PEDOGENESIS Y CARTOGRAFÍA DE SUELOS COMO HERRAMIENTAS PARA LA PLANIFIC</w:t>
      </w:r>
      <w:r w:rsidR="00BE6805">
        <w:rPr>
          <w:b/>
        </w:rPr>
        <w:t>AC</w:t>
      </w:r>
      <w:r w:rsidRPr="00756F7E">
        <w:rPr>
          <w:b/>
        </w:rPr>
        <w:t>I</w:t>
      </w:r>
      <w:r w:rsidR="00BE6805">
        <w:rPr>
          <w:b/>
        </w:rPr>
        <w:t>Ó</w:t>
      </w:r>
      <w:r w:rsidRPr="00756F7E">
        <w:rPr>
          <w:b/>
        </w:rPr>
        <w:t>N SUSTENTABLE</w:t>
      </w:r>
      <w:r>
        <w:rPr>
          <w:rFonts w:ascii="Arial" w:hAnsi="Arial" w:cs="Arial"/>
          <w:color w:val="222222"/>
        </w:rPr>
        <w:t xml:space="preserve">”. El mismo se desarrollará durante el </w:t>
      </w:r>
      <w:r w:rsidRPr="00F12D07">
        <w:rPr>
          <w:rFonts w:ascii="Arial" w:hAnsi="Arial" w:cs="Arial"/>
          <w:b/>
          <w:color w:val="222222"/>
        </w:rPr>
        <w:t>XXI Congreso Geológico Argentino</w:t>
      </w:r>
      <w:r>
        <w:rPr>
          <w:rFonts w:ascii="Arial" w:hAnsi="Arial" w:cs="Arial"/>
          <w:color w:val="222222"/>
        </w:rPr>
        <w:t xml:space="preserve">, a realizarse entre los días 21 a 25 de septiembre de 2020 en la ciudad de Puerto </w:t>
      </w:r>
      <w:proofErr w:type="spellStart"/>
      <w:r>
        <w:rPr>
          <w:rFonts w:ascii="Arial" w:hAnsi="Arial" w:cs="Arial"/>
          <w:color w:val="222222"/>
        </w:rPr>
        <w:t>Madryn</w:t>
      </w:r>
      <w:proofErr w:type="spellEnd"/>
      <w:r>
        <w:rPr>
          <w:rFonts w:ascii="Arial" w:hAnsi="Arial" w:cs="Arial"/>
          <w:color w:val="222222"/>
        </w:rPr>
        <w:t>, Chubut.</w:t>
      </w:r>
    </w:p>
    <w:p w:rsidR="00F12D07" w:rsidRPr="00F12D07" w:rsidRDefault="00F12D07" w:rsidP="00F12D07">
      <w:pPr>
        <w:jc w:val="both"/>
        <w:rPr>
          <w:rFonts w:ascii="Arial" w:hAnsi="Arial" w:cs="Aharoni"/>
          <w:color w:val="222222"/>
        </w:rPr>
      </w:pPr>
      <w:r w:rsidRPr="00F12D07">
        <w:rPr>
          <w:rFonts w:ascii="Arial" w:hAnsi="Arial" w:cs="Aharoni"/>
          <w:color w:val="222222"/>
        </w:rPr>
        <w:t xml:space="preserve">En este simposio se busca brindar un espacio donde se abordaran aspectos vinculados a la génesis, cartografía, degradación (erosión, compactación, salinización, contaminación, etc.) y conservación del suelo. </w:t>
      </w:r>
    </w:p>
    <w:p w:rsidR="00F12D07" w:rsidRPr="00F12D07" w:rsidRDefault="00F12D07" w:rsidP="00F12D07">
      <w:pPr>
        <w:jc w:val="both"/>
        <w:rPr>
          <w:rFonts w:ascii="Arial" w:hAnsi="Arial" w:cs="Aharoni"/>
          <w:color w:val="222222"/>
        </w:rPr>
      </w:pPr>
      <w:r w:rsidRPr="00F12D07">
        <w:rPr>
          <w:rFonts w:ascii="Arial" w:hAnsi="Arial" w:cs="Aharoni"/>
          <w:color w:val="222222"/>
        </w:rPr>
        <w:t>El tema del simposio constituye un campo de estudio aplicado en el que confluyen numerosas disciplinas, por lo que, se convoca a participar no solo a geólogos, sino también ingenieros agrónomos, biólogos, ecólogos y a todo aquel profesional vinculado con el suelo y la temática ambiental.</w:t>
      </w:r>
    </w:p>
    <w:p w:rsidR="00F12D07" w:rsidRDefault="00F12D07" w:rsidP="0090222E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Las contribuciones deberán ser enviadas a través de la página del Congreso (</w:t>
      </w:r>
      <w:hyperlink r:id="rId7" w:tgtFrame="_blank" w:history="1">
        <w:r>
          <w:rPr>
            <w:rStyle w:val="Hipervnculo"/>
            <w:rFonts w:ascii="Arial" w:hAnsi="Arial" w:cs="Arial"/>
            <w:color w:val="1155CC"/>
          </w:rPr>
          <w:t>http://www.congresogeologico.org.ar/trabajos</w:t>
        </w:r>
      </w:hyperlink>
      <w:r>
        <w:rPr>
          <w:rFonts w:ascii="Arial" w:hAnsi="Arial" w:cs="Arial"/>
          <w:color w:val="222222"/>
        </w:rPr>
        <w:t>)</w:t>
      </w:r>
      <w:r w:rsidR="000D3F92">
        <w:rPr>
          <w:rFonts w:ascii="Arial" w:hAnsi="Arial" w:cs="Arial"/>
          <w:color w:val="222222"/>
        </w:rPr>
        <w:t xml:space="preserve">, </w:t>
      </w:r>
      <w:r w:rsidR="000D3F92" w:rsidRPr="000D3F92">
        <w:rPr>
          <w:rFonts w:ascii="Arial" w:hAnsi="Arial" w:cs="Arial"/>
          <w:color w:val="222222"/>
        </w:rPr>
        <w:t>indicando el formato preferido de presentación (oral o póster).</w:t>
      </w:r>
    </w:p>
    <w:p w:rsidR="00F12D07" w:rsidRDefault="00F12D07" w:rsidP="00F12D0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La fecha límite de envío de resúmenes es el </w:t>
      </w:r>
      <w:r w:rsidRPr="000D3F92">
        <w:rPr>
          <w:rFonts w:ascii="Arial" w:hAnsi="Arial" w:cs="Arial"/>
          <w:color w:val="FF0000"/>
        </w:rPr>
        <w:t xml:space="preserve">15 de </w:t>
      </w:r>
      <w:r w:rsidR="00E25719">
        <w:rPr>
          <w:rFonts w:ascii="Arial" w:hAnsi="Arial" w:cs="Arial"/>
          <w:color w:val="FF0000"/>
        </w:rPr>
        <w:t xml:space="preserve">Marzo </w:t>
      </w:r>
      <w:bookmarkStart w:id="0" w:name="_GoBack"/>
      <w:bookmarkEnd w:id="0"/>
      <w:r w:rsidRPr="000D3F92">
        <w:rPr>
          <w:rFonts w:ascii="Arial" w:hAnsi="Arial" w:cs="Arial"/>
          <w:color w:val="FF0000"/>
        </w:rPr>
        <w:t>de 2020</w:t>
      </w:r>
      <w:r>
        <w:rPr>
          <w:rFonts w:ascii="Arial" w:hAnsi="Arial" w:cs="Arial"/>
          <w:color w:val="222222"/>
        </w:rPr>
        <w:t>.</w:t>
      </w:r>
    </w:p>
    <w:p w:rsidR="000D3F92" w:rsidRPr="000D3F92" w:rsidRDefault="00F12D07" w:rsidP="000D3F92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hAnsi="Arial" w:cs="Arial"/>
          <w:color w:val="222222"/>
        </w:rPr>
        <w:t>Para mayor información, por favor consultar la segunda circular del congreso: </w:t>
      </w:r>
      <w:hyperlink r:id="rId8" w:tgtFrame="_blank" w:history="1">
        <w:r>
          <w:rPr>
            <w:rStyle w:val="Hipervnculo"/>
            <w:rFonts w:ascii="Arial" w:hAnsi="Arial" w:cs="Arial"/>
            <w:color w:val="1155CC"/>
          </w:rPr>
          <w:t>http://www.congresogeologico.org.ar/sites/default/files/SEGUNDA%20CIRCULAR_low.pdf</w:t>
        </w:r>
      </w:hyperlink>
      <w:r w:rsidR="000D3F92">
        <w:rPr>
          <w:rFonts w:ascii="Arial" w:hAnsi="Arial" w:cs="Arial"/>
          <w:color w:val="222222"/>
        </w:rPr>
        <w:t xml:space="preserve"> </w:t>
      </w:r>
    </w:p>
    <w:p w:rsidR="000D3F92" w:rsidRPr="000D3F92" w:rsidRDefault="000D3F92" w:rsidP="000D3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0D3F92">
        <w:rPr>
          <w:rFonts w:ascii="Arial" w:eastAsia="Times New Roman" w:hAnsi="Arial" w:cs="Arial"/>
          <w:color w:val="222222"/>
          <w:sz w:val="24"/>
          <w:szCs w:val="24"/>
          <w:lang w:val="es-ES_tradnl" w:eastAsia="es-AR"/>
        </w:rPr>
        <w:t>A la espera de contar con sus valiosas contribuciones, saludamos cordialmente.</w:t>
      </w:r>
    </w:p>
    <w:p w:rsidR="000D3F92" w:rsidRDefault="000D3F92" w:rsidP="00F12D07">
      <w:pPr>
        <w:jc w:val="both"/>
        <w:rPr>
          <w:u w:val="single"/>
        </w:rPr>
      </w:pPr>
    </w:p>
    <w:p w:rsidR="000D3F92" w:rsidRDefault="000D3F92" w:rsidP="009D69FF">
      <w:pPr>
        <w:jc w:val="center"/>
        <w:rPr>
          <w:u w:val="single"/>
        </w:rPr>
      </w:pPr>
    </w:p>
    <w:p w:rsidR="00F12D07" w:rsidRDefault="00F12D07" w:rsidP="000D3F92">
      <w:pPr>
        <w:spacing w:after="0" w:line="240" w:lineRule="auto"/>
        <w:jc w:val="both"/>
      </w:pPr>
      <w:r w:rsidRPr="00756F7E">
        <w:rPr>
          <w:u w:val="single"/>
        </w:rPr>
        <w:t>RESPONSABLES DEL SIMPOSIO</w:t>
      </w:r>
      <w:r>
        <w:rPr>
          <w:u w:val="single"/>
        </w:rPr>
        <w:t xml:space="preserve">: </w:t>
      </w:r>
      <w:r w:rsidRPr="0090222E">
        <w:rPr>
          <w:i/>
        </w:rPr>
        <w:t xml:space="preserve">María Elena </w:t>
      </w:r>
      <w:proofErr w:type="spellStart"/>
      <w:r w:rsidRPr="0090222E">
        <w:rPr>
          <w:i/>
        </w:rPr>
        <w:t>Puchulu</w:t>
      </w:r>
      <w:proofErr w:type="spellEnd"/>
      <w:r w:rsidRPr="0090222E">
        <w:rPr>
          <w:i/>
        </w:rPr>
        <w:t xml:space="preserve">; Diego Sebastián Fernández;  Perla </w:t>
      </w:r>
      <w:proofErr w:type="spellStart"/>
      <w:r w:rsidRPr="0090222E">
        <w:rPr>
          <w:i/>
        </w:rPr>
        <w:t>Imbellone</w:t>
      </w:r>
      <w:proofErr w:type="spellEnd"/>
      <w:r w:rsidRPr="0090222E">
        <w:rPr>
          <w:i/>
        </w:rPr>
        <w:t xml:space="preserve">; Analía Becker;  María </w:t>
      </w:r>
      <w:proofErr w:type="spellStart"/>
      <w:r w:rsidRPr="0090222E">
        <w:rPr>
          <w:i/>
        </w:rPr>
        <w:t>Grumelli</w:t>
      </w:r>
      <w:proofErr w:type="spellEnd"/>
      <w:r w:rsidRPr="0090222E">
        <w:rPr>
          <w:i/>
        </w:rPr>
        <w:t xml:space="preserve"> Y  Hugo </w:t>
      </w:r>
      <w:proofErr w:type="spellStart"/>
      <w:r w:rsidRPr="0090222E">
        <w:rPr>
          <w:i/>
        </w:rPr>
        <w:t>Schiavo</w:t>
      </w:r>
      <w:proofErr w:type="spellEnd"/>
      <w:r>
        <w:t>.</w:t>
      </w:r>
    </w:p>
    <w:p w:rsidR="000D3F92" w:rsidRDefault="000D3F92" w:rsidP="000D3F92">
      <w:pPr>
        <w:spacing w:after="0" w:line="240" w:lineRule="auto"/>
        <w:jc w:val="both"/>
      </w:pPr>
      <w:r w:rsidRPr="00BE6805">
        <w:rPr>
          <w:u w:val="single"/>
        </w:rPr>
        <w:t>Correo del simposio</w:t>
      </w:r>
      <w:r>
        <w:t xml:space="preserve">: </w:t>
      </w:r>
      <w:hyperlink r:id="rId9" w:tgtFrame="_blank" w:history="1">
        <w:r>
          <w:rPr>
            <w:rStyle w:val="Hipervnculo"/>
            <w:rFonts w:ascii="Helvetica" w:hAnsi="Helvetica"/>
            <w:color w:val="1155CC"/>
            <w:sz w:val="21"/>
            <w:szCs w:val="21"/>
            <w:shd w:val="clear" w:color="auto" w:fill="FFFFFF"/>
          </w:rPr>
          <w:t>simposio.suelos2020@gmail.com</w:t>
        </w:r>
      </w:hyperlink>
      <w:r>
        <w:rPr>
          <w:rFonts w:ascii="Arial" w:hAnsi="Arial" w:cs="Arial"/>
          <w:color w:val="222222"/>
          <w:shd w:val="clear" w:color="auto" w:fill="FFFFFF"/>
        </w:rPr>
        <w:t>  </w:t>
      </w:r>
    </w:p>
    <w:sectPr w:rsidR="000D3F9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FF" w:rsidRDefault="009D69FF" w:rsidP="009D69FF">
      <w:pPr>
        <w:spacing w:after="0" w:line="240" w:lineRule="auto"/>
      </w:pPr>
      <w:r>
        <w:separator/>
      </w:r>
    </w:p>
  </w:endnote>
  <w:endnote w:type="continuationSeparator" w:id="0">
    <w:p w:rsidR="009D69FF" w:rsidRDefault="009D69FF" w:rsidP="009D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FF" w:rsidRDefault="009D69FF" w:rsidP="009D69FF">
      <w:pPr>
        <w:spacing w:after="0" w:line="240" w:lineRule="auto"/>
      </w:pPr>
      <w:r>
        <w:separator/>
      </w:r>
    </w:p>
  </w:footnote>
  <w:footnote w:type="continuationSeparator" w:id="0">
    <w:p w:rsidR="009D69FF" w:rsidRDefault="009D69FF" w:rsidP="009D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FF" w:rsidRDefault="009D69FF" w:rsidP="009D69FF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3474720" cy="9144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07"/>
    <w:rsid w:val="000D3F92"/>
    <w:rsid w:val="00294085"/>
    <w:rsid w:val="0090222E"/>
    <w:rsid w:val="009D69FF"/>
    <w:rsid w:val="00BE6805"/>
    <w:rsid w:val="00E25719"/>
    <w:rsid w:val="00F1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F12D0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69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9FF"/>
  </w:style>
  <w:style w:type="paragraph" w:styleId="Piedepgina">
    <w:name w:val="footer"/>
    <w:basedOn w:val="Normal"/>
    <w:link w:val="PiedepginaCar"/>
    <w:uiPriority w:val="99"/>
    <w:unhideWhenUsed/>
    <w:rsid w:val="009D69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9FF"/>
  </w:style>
  <w:style w:type="paragraph" w:styleId="Textodeglobo">
    <w:name w:val="Balloon Text"/>
    <w:basedOn w:val="Normal"/>
    <w:link w:val="TextodegloboCar"/>
    <w:uiPriority w:val="99"/>
    <w:semiHidden/>
    <w:unhideWhenUsed/>
    <w:rsid w:val="009D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F12D0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69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9FF"/>
  </w:style>
  <w:style w:type="paragraph" w:styleId="Piedepgina">
    <w:name w:val="footer"/>
    <w:basedOn w:val="Normal"/>
    <w:link w:val="PiedepginaCar"/>
    <w:uiPriority w:val="99"/>
    <w:unhideWhenUsed/>
    <w:rsid w:val="009D69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9FF"/>
  </w:style>
  <w:style w:type="paragraph" w:styleId="Textodeglobo">
    <w:name w:val="Balloon Text"/>
    <w:basedOn w:val="Normal"/>
    <w:link w:val="TextodegloboCar"/>
    <w:uiPriority w:val="99"/>
    <w:semiHidden/>
    <w:unhideWhenUsed/>
    <w:rsid w:val="009D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geologico.org.ar/sites/default/files/SEGUNDA%20CIRCULAR_low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gresogeologico.org.ar/trabajo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mposio.suelos202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2020-02-04T18:59:00Z</dcterms:created>
  <dcterms:modified xsi:type="dcterms:W3CDTF">2020-02-04T18:59:00Z</dcterms:modified>
</cp:coreProperties>
</file>