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C8" w:rsidRPr="005126C8" w:rsidRDefault="005126C8" w:rsidP="005126C8">
      <w:pPr>
        <w:widowControl/>
        <w:spacing w:line="240" w:lineRule="auto"/>
        <w:rPr>
          <w:rFonts w:ascii="Times New Roman" w:eastAsia="Times New Roman" w:hAnsi="Times New Roman" w:cs="Times New Roman"/>
          <w:color w:val="500050"/>
          <w:szCs w:val="24"/>
          <w:lang w:val="es-AR" w:eastAsia="es-AR"/>
        </w:rPr>
      </w:pPr>
      <w:r w:rsidRPr="005126C8">
        <w:rPr>
          <w:rFonts w:eastAsia="Times New Roman" w:cs="Arial"/>
          <w:b/>
          <w:bCs/>
          <w:color w:val="500050"/>
          <w:sz w:val="27"/>
          <w:lang w:val="es-AR" w:eastAsia="es-AR"/>
        </w:rPr>
        <w:t>Universidad Nacional de Río Negro - Sede Andina</w:t>
      </w:r>
    </w:p>
    <w:p w:rsidR="005126C8" w:rsidRPr="005126C8" w:rsidRDefault="005126C8" w:rsidP="005126C8">
      <w:pPr>
        <w:widowControl/>
        <w:spacing w:line="240" w:lineRule="auto"/>
        <w:rPr>
          <w:rFonts w:ascii="Times New Roman" w:eastAsia="Times New Roman" w:hAnsi="Times New Roman" w:cs="Times New Roman"/>
          <w:szCs w:val="24"/>
          <w:lang w:val="es-AR" w:eastAsia="es-AR"/>
        </w:rPr>
      </w:pPr>
      <w:r w:rsidRPr="005126C8">
        <w:rPr>
          <w:rFonts w:eastAsia="Times New Roman" w:cs="Arial"/>
          <w:b/>
          <w:bCs/>
          <w:color w:val="500050"/>
          <w:szCs w:val="24"/>
          <w:lang w:val="es-AR" w:eastAsia="es-AR"/>
        </w:rPr>
        <w:t>Información de interés</w:t>
      </w:r>
    </w:p>
    <w:p w:rsidR="005126C8" w:rsidRPr="005126C8" w:rsidRDefault="005126C8" w:rsidP="005126C8">
      <w:pPr>
        <w:widowControl/>
        <w:spacing w:line="240" w:lineRule="auto"/>
        <w:rPr>
          <w:rFonts w:ascii="Times New Roman" w:eastAsia="Times New Roman" w:hAnsi="Times New Roman" w:cs="Times New Roman"/>
          <w:szCs w:val="24"/>
          <w:lang w:val="es-AR" w:eastAsia="es-AR"/>
        </w:rPr>
      </w:pPr>
    </w:p>
    <w:p w:rsidR="005126C8" w:rsidRPr="005126C8" w:rsidRDefault="005126C8" w:rsidP="005126C8">
      <w:pPr>
        <w:widowControl/>
        <w:spacing w:line="360" w:lineRule="atLeast"/>
        <w:rPr>
          <w:rFonts w:ascii="Times New Roman" w:eastAsia="Times New Roman" w:hAnsi="Times New Roman" w:cs="Times New Roman"/>
          <w:szCs w:val="24"/>
          <w:lang w:val="es-AR" w:eastAsia="es-AR"/>
        </w:rPr>
      </w:pPr>
      <w:r w:rsidRPr="005126C8">
        <w:rPr>
          <w:rFonts w:eastAsia="Times New Roman" w:cs="Arial"/>
          <w:b/>
          <w:bCs/>
          <w:color w:val="FF0000"/>
          <w:sz w:val="28"/>
          <w:szCs w:val="28"/>
          <w:lang w:val="es-ES" w:eastAsia="es-AR"/>
        </w:rPr>
        <w:t>Cursos de posgrado sobre residuos orgánicos y compostaje</w:t>
      </w:r>
    </w:p>
    <w:p w:rsidR="005126C8" w:rsidRPr="005126C8" w:rsidRDefault="005126C8" w:rsidP="005126C8">
      <w:pPr>
        <w:widowControl/>
        <w:spacing w:line="360" w:lineRule="atLeast"/>
        <w:rPr>
          <w:rFonts w:ascii="Times New Roman" w:eastAsia="Times New Roman" w:hAnsi="Times New Roman" w:cs="Times New Roman"/>
          <w:szCs w:val="24"/>
          <w:lang w:val="es-AR" w:eastAsia="es-AR"/>
        </w:rPr>
      </w:pPr>
      <w:r w:rsidRPr="005126C8">
        <w:rPr>
          <w:rFonts w:eastAsia="Times New Roman" w:cs="Arial"/>
          <w:sz w:val="22"/>
          <w:lang w:val="es-AR" w:eastAsia="es-AR"/>
        </w:rPr>
        <w:t xml:space="preserve">En octubre se ofrecerán los cursos de posgrado </w:t>
      </w:r>
      <w:r w:rsidRPr="005126C8">
        <w:rPr>
          <w:rFonts w:eastAsia="Times New Roman" w:cs="Arial"/>
          <w:i/>
          <w:iCs/>
          <w:sz w:val="22"/>
          <w:lang w:val="es-AR" w:eastAsia="es-AR"/>
        </w:rPr>
        <w:t>Residuos Orgánicos</w:t>
      </w:r>
      <w:r w:rsidRPr="005126C8">
        <w:rPr>
          <w:rFonts w:eastAsia="Times New Roman" w:cs="Arial"/>
          <w:sz w:val="22"/>
          <w:lang w:val="es-AR" w:eastAsia="es-AR"/>
        </w:rPr>
        <w:t xml:space="preserve"> y </w:t>
      </w:r>
      <w:r w:rsidRPr="005126C8">
        <w:rPr>
          <w:rFonts w:eastAsia="Times New Roman" w:cs="Arial"/>
          <w:i/>
          <w:iCs/>
          <w:sz w:val="22"/>
          <w:lang w:val="es-AR" w:eastAsia="es-AR"/>
        </w:rPr>
        <w:t>Práctica en Planta de Compostaje</w:t>
      </w:r>
      <w:r w:rsidRPr="005126C8">
        <w:rPr>
          <w:rFonts w:eastAsia="Times New Roman" w:cs="Arial"/>
          <w:sz w:val="22"/>
          <w:lang w:val="es-AR" w:eastAsia="es-AR"/>
        </w:rPr>
        <w:t xml:space="preserve">, dictados por las doctoras María Julia Mazzarino y Patricia </w:t>
      </w:r>
      <w:proofErr w:type="spellStart"/>
      <w:r w:rsidRPr="005126C8">
        <w:rPr>
          <w:rFonts w:eastAsia="Times New Roman" w:cs="Arial"/>
          <w:sz w:val="22"/>
          <w:lang w:val="es-AR" w:eastAsia="es-AR"/>
        </w:rPr>
        <w:t>Satti</w:t>
      </w:r>
      <w:proofErr w:type="spellEnd"/>
      <w:r w:rsidRPr="005126C8">
        <w:rPr>
          <w:rFonts w:eastAsia="Times New Roman" w:cs="Arial"/>
          <w:sz w:val="22"/>
          <w:lang w:val="es-AR" w:eastAsia="es-AR"/>
        </w:rPr>
        <w:t>, en el marco de la Especialización en Tratamiento de Residuos y Efluentes que se dicta en la Sede Andina de la Universidad Nacional de Río Negro (UNRN)</w:t>
      </w:r>
      <w:r>
        <w:rPr>
          <w:rFonts w:eastAsia="Times New Roman" w:cs="Arial"/>
          <w:sz w:val="22"/>
          <w:lang w:val="es-AR" w:eastAsia="es-AR"/>
        </w:rPr>
        <w:t>, y abierto a estudiantes externos</w:t>
      </w:r>
      <w:r w:rsidRPr="005126C8">
        <w:rPr>
          <w:rFonts w:eastAsia="Times New Roman" w:cs="Arial"/>
          <w:sz w:val="22"/>
          <w:lang w:val="es-AR" w:eastAsia="es-AR"/>
        </w:rPr>
        <w:t>.</w:t>
      </w:r>
    </w:p>
    <w:p w:rsidR="005126C8" w:rsidRPr="005126C8" w:rsidRDefault="005126C8" w:rsidP="005126C8">
      <w:pPr>
        <w:widowControl/>
        <w:jc w:val="both"/>
        <w:rPr>
          <w:rFonts w:ascii="New serif" w:eastAsia="Times New Roman" w:hAnsi="New serif" w:cs="Times New Roman"/>
          <w:szCs w:val="24"/>
          <w:lang w:val="es-AR" w:eastAsia="es-AR"/>
        </w:rPr>
      </w:pPr>
      <w:r w:rsidRPr="005126C8">
        <w:rPr>
          <w:rFonts w:eastAsia="Times New Roman" w:cs="Arial"/>
          <w:sz w:val="22"/>
          <w:lang w:val="es-AR" w:eastAsia="es-AR"/>
        </w:rPr>
        <w:t> </w:t>
      </w:r>
    </w:p>
    <w:p w:rsidR="005126C8" w:rsidRPr="005126C8" w:rsidRDefault="005126C8" w:rsidP="005126C8">
      <w:pPr>
        <w:widowControl/>
        <w:jc w:val="both"/>
        <w:rPr>
          <w:rFonts w:ascii="New serif" w:eastAsia="Times New Roman" w:hAnsi="New serif" w:cs="Times New Roman"/>
          <w:szCs w:val="24"/>
          <w:lang w:val="es-AR" w:eastAsia="es-AR"/>
        </w:rPr>
      </w:pPr>
      <w:r w:rsidRPr="005126C8">
        <w:rPr>
          <w:rFonts w:eastAsia="Times New Roman" w:cs="Arial"/>
          <w:sz w:val="22"/>
          <w:lang w:val="es-AR" w:eastAsia="es-AR"/>
        </w:rPr>
        <w:t>Estos cursos están destinados a profundizar los campos del conocimiento relacionados con la caracterización y valorización de los residuos orgánicos y las regulaciones, a nivel nacional e internacional, mediante el estudio de: las ventajas y limitaciones del uso beneficioso de residuos orgánicos, el compostaje y otras alternativas tecnológicas de tratamiento, las metodologías de análisis y el marco legal actual en Argentina respecto a otros países de la región y del mundo.</w:t>
      </w:r>
    </w:p>
    <w:p w:rsidR="005126C8" w:rsidRPr="005126C8" w:rsidRDefault="005126C8" w:rsidP="005126C8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lang w:val="es-AR" w:eastAsia="es-AR"/>
        </w:rPr>
      </w:pPr>
      <w:r w:rsidRPr="005126C8">
        <w:rPr>
          <w:rFonts w:eastAsia="Times New Roman" w:cs="Arial"/>
          <w:color w:val="222222"/>
          <w:sz w:val="22"/>
          <w:lang w:val="es-AR" w:eastAsia="es-AR"/>
        </w:rPr>
        <w:t> </w:t>
      </w:r>
    </w:p>
    <w:p w:rsidR="005126C8" w:rsidRPr="005126C8" w:rsidRDefault="005126C8" w:rsidP="005126C8">
      <w:pPr>
        <w:widowControl/>
        <w:jc w:val="both"/>
        <w:rPr>
          <w:rFonts w:ascii="New serif" w:eastAsia="Times New Roman" w:hAnsi="New serif" w:cs="Times New Roman"/>
          <w:szCs w:val="24"/>
          <w:lang w:val="es-AR" w:eastAsia="es-AR"/>
        </w:rPr>
      </w:pPr>
      <w:r w:rsidRPr="005126C8">
        <w:rPr>
          <w:rFonts w:eastAsia="Times New Roman" w:cs="Arial"/>
          <w:sz w:val="22"/>
          <w:lang w:val="es-AR" w:eastAsia="es-AR"/>
        </w:rPr>
        <w:t>Por lo tanto, son de interés para funcionarias/os y asesoras/es ambientales de ámbitos públicos y privados, investigadoras/es o docentes de áreas relacionadas y personal técnico responsable de la gestión de efluentes y residuos orgánicos, en general.</w:t>
      </w:r>
    </w:p>
    <w:p w:rsidR="005126C8" w:rsidRPr="005126C8" w:rsidRDefault="005126C8" w:rsidP="005126C8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lang w:val="es-AR" w:eastAsia="es-AR"/>
        </w:rPr>
      </w:pPr>
      <w:r w:rsidRPr="005126C8">
        <w:rPr>
          <w:rFonts w:eastAsia="Times New Roman" w:cs="Arial"/>
          <w:color w:val="222222"/>
          <w:sz w:val="22"/>
          <w:lang w:val="es-AR" w:eastAsia="es-AR"/>
        </w:rPr>
        <w:t> </w:t>
      </w:r>
    </w:p>
    <w:p w:rsidR="005126C8" w:rsidRPr="005126C8" w:rsidRDefault="005126C8" w:rsidP="005126C8">
      <w:pPr>
        <w:widowControl/>
        <w:jc w:val="both"/>
        <w:rPr>
          <w:rFonts w:ascii="New serif" w:eastAsia="Times New Roman" w:hAnsi="New serif" w:cs="Times New Roman"/>
          <w:szCs w:val="24"/>
          <w:lang w:val="es-AR" w:eastAsia="es-AR"/>
        </w:rPr>
      </w:pPr>
      <w:r w:rsidRPr="005126C8">
        <w:rPr>
          <w:rFonts w:eastAsia="Times New Roman" w:cs="Arial"/>
          <w:sz w:val="22"/>
          <w:lang w:val="es-AR" w:eastAsia="es-AR"/>
        </w:rPr>
        <w:t>Ambos cursos funcionan de manera articulada y se dictarán los viernes y sábados, cada 15 días, cubriendo un total de 96 horas. Las primeras 10 clases serán del 16 de octubre al 12 de diciembre de 2020. Las dos clases restantes se dictarán a fin de febrero o principio de marzo de 2021 (a establecer). El horario de dictado será de 10 a 13 y de 14.30 a 17.30 horas cada día. La modalidad será virtual.</w:t>
      </w:r>
    </w:p>
    <w:p w:rsidR="005126C8" w:rsidRPr="005126C8" w:rsidRDefault="005126C8" w:rsidP="005126C8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lang w:val="es-AR" w:eastAsia="es-AR"/>
        </w:rPr>
      </w:pPr>
      <w:r w:rsidRPr="005126C8">
        <w:rPr>
          <w:rFonts w:eastAsia="Times New Roman" w:cs="Arial"/>
          <w:color w:val="222222"/>
          <w:sz w:val="22"/>
          <w:lang w:val="es-AR" w:eastAsia="es-AR"/>
        </w:rPr>
        <w:t> </w:t>
      </w:r>
    </w:p>
    <w:p w:rsidR="005126C8" w:rsidRPr="005126C8" w:rsidRDefault="005126C8" w:rsidP="005126C8">
      <w:pPr>
        <w:widowControl/>
        <w:jc w:val="both"/>
        <w:rPr>
          <w:rFonts w:ascii="New serif" w:eastAsia="Times New Roman" w:hAnsi="New serif" w:cs="Times New Roman"/>
          <w:szCs w:val="24"/>
          <w:lang w:val="es-AR" w:eastAsia="es-AR"/>
        </w:rPr>
      </w:pPr>
      <w:r w:rsidRPr="005126C8">
        <w:rPr>
          <w:rFonts w:eastAsia="Times New Roman" w:cs="Arial"/>
          <w:sz w:val="22"/>
          <w:lang w:val="es-AR" w:eastAsia="es-AR"/>
        </w:rPr>
        <w:t xml:space="preserve">Debido a la pandemia de Covid19, la práctica en la planta de compostaje de biosólidos de Bariloche se reemplazará con la exposición de diferentes experiencias de compostaje y de digestión anaeróbica en el país, con la participación por video de especialistas en el tema. </w:t>
      </w:r>
    </w:p>
    <w:p w:rsidR="005126C8" w:rsidRPr="005126C8" w:rsidRDefault="005126C8" w:rsidP="005126C8">
      <w:pPr>
        <w:widowControl/>
        <w:jc w:val="both"/>
        <w:rPr>
          <w:rFonts w:ascii="New serif" w:eastAsia="Times New Roman" w:hAnsi="New serif" w:cs="Times New Roman"/>
          <w:szCs w:val="24"/>
          <w:lang w:val="es-AR" w:eastAsia="es-AR"/>
        </w:rPr>
      </w:pPr>
      <w:r w:rsidRPr="005126C8">
        <w:rPr>
          <w:rFonts w:eastAsia="Times New Roman" w:cs="Arial"/>
          <w:sz w:val="22"/>
          <w:lang w:val="es-AR" w:eastAsia="es-AR"/>
        </w:rPr>
        <w:t> </w:t>
      </w:r>
    </w:p>
    <w:p w:rsidR="005126C8" w:rsidRPr="005126C8" w:rsidRDefault="005126C8" w:rsidP="005126C8">
      <w:pPr>
        <w:widowControl/>
        <w:jc w:val="both"/>
        <w:rPr>
          <w:rFonts w:ascii="New serif" w:eastAsia="Times New Roman" w:hAnsi="New serif" w:cs="Times New Roman"/>
          <w:szCs w:val="24"/>
          <w:lang w:val="es-AR" w:eastAsia="es-AR"/>
        </w:rPr>
      </w:pPr>
      <w:r w:rsidRPr="005126C8">
        <w:rPr>
          <w:rFonts w:eastAsia="Times New Roman" w:cs="Arial"/>
          <w:b/>
          <w:bCs/>
          <w:sz w:val="22"/>
          <w:lang w:val="es-AR" w:eastAsia="es-AR"/>
        </w:rPr>
        <w:t>Arancel</w:t>
      </w:r>
    </w:p>
    <w:p w:rsidR="005126C8" w:rsidRPr="005126C8" w:rsidRDefault="005126C8" w:rsidP="005126C8">
      <w:pPr>
        <w:widowControl/>
        <w:jc w:val="both"/>
        <w:rPr>
          <w:rFonts w:ascii="New serif" w:eastAsia="Times New Roman" w:hAnsi="New serif" w:cs="Times New Roman"/>
          <w:szCs w:val="24"/>
          <w:lang w:val="es-AR" w:eastAsia="es-AR"/>
        </w:rPr>
      </w:pPr>
      <w:r w:rsidRPr="005126C8">
        <w:rPr>
          <w:rFonts w:eastAsia="Times New Roman" w:cs="Arial"/>
          <w:sz w:val="22"/>
          <w:lang w:val="es-AR" w:eastAsia="es-AR"/>
        </w:rPr>
        <w:t>El pago de ambos cursos se abonará mediante una cuota mensual consecutiva de $1980 durante los meses de octubre - noviembre - diciembre de 2020 y febrero de 2021. </w:t>
      </w:r>
    </w:p>
    <w:p w:rsidR="005126C8" w:rsidRPr="005126C8" w:rsidRDefault="005126C8" w:rsidP="005126C8">
      <w:pPr>
        <w:widowControl/>
        <w:jc w:val="both"/>
        <w:rPr>
          <w:rFonts w:ascii="New serif" w:eastAsia="Times New Roman" w:hAnsi="New serif" w:cs="Times New Roman"/>
          <w:szCs w:val="24"/>
          <w:lang w:val="es-AR" w:eastAsia="es-AR"/>
        </w:rPr>
      </w:pPr>
      <w:r w:rsidRPr="005126C8">
        <w:rPr>
          <w:rFonts w:eastAsia="Times New Roman" w:cs="Arial"/>
          <w:sz w:val="22"/>
          <w:lang w:val="es-AR" w:eastAsia="es-AR"/>
        </w:rPr>
        <w:t> </w:t>
      </w:r>
    </w:p>
    <w:p w:rsidR="005126C8" w:rsidRPr="005126C8" w:rsidRDefault="005126C8" w:rsidP="005126C8">
      <w:pPr>
        <w:widowControl/>
        <w:jc w:val="both"/>
        <w:rPr>
          <w:rFonts w:ascii="New serif" w:eastAsia="Times New Roman" w:hAnsi="New serif" w:cs="Times New Roman"/>
          <w:szCs w:val="24"/>
          <w:lang w:val="es-AR" w:eastAsia="es-AR"/>
        </w:rPr>
      </w:pPr>
      <w:r w:rsidRPr="005126C8">
        <w:rPr>
          <w:rFonts w:eastAsia="Times New Roman" w:cs="Arial"/>
          <w:b/>
          <w:bCs/>
          <w:sz w:val="22"/>
          <w:lang w:val="es-AR" w:eastAsia="es-AR"/>
        </w:rPr>
        <w:t>Informes e inscripción</w:t>
      </w:r>
    </w:p>
    <w:p w:rsidR="005126C8" w:rsidRPr="005126C8" w:rsidRDefault="005126C8" w:rsidP="005126C8">
      <w:pPr>
        <w:widowControl/>
        <w:jc w:val="both"/>
        <w:rPr>
          <w:rFonts w:ascii="New serif" w:eastAsia="Times New Roman" w:hAnsi="New serif" w:cs="Times New Roman"/>
          <w:szCs w:val="24"/>
          <w:lang w:val="es-AR" w:eastAsia="es-AR"/>
        </w:rPr>
      </w:pPr>
      <w:r w:rsidRPr="005126C8">
        <w:rPr>
          <w:rFonts w:eastAsia="Times New Roman" w:cs="Arial"/>
          <w:sz w:val="22"/>
          <w:lang w:val="es-AR" w:eastAsia="es-AR"/>
        </w:rPr>
        <w:t xml:space="preserve">Sede Andina UNRN | Oficina de Posgrado </w:t>
      </w:r>
    </w:p>
    <w:p w:rsidR="005126C8" w:rsidRPr="005126C8" w:rsidRDefault="005126C8" w:rsidP="005126C8">
      <w:pPr>
        <w:widowControl/>
        <w:jc w:val="both"/>
        <w:rPr>
          <w:rFonts w:ascii="New serif" w:eastAsia="Times New Roman" w:hAnsi="New serif" w:cs="Times New Roman"/>
          <w:szCs w:val="24"/>
          <w:lang w:val="es-AR" w:eastAsia="es-AR"/>
        </w:rPr>
      </w:pPr>
      <w:hyperlink r:id="rId4" w:tgtFrame="_blank" w:history="1">
        <w:r w:rsidRPr="005126C8">
          <w:rPr>
            <w:rFonts w:eastAsia="Times New Roman" w:cs="Arial"/>
            <w:color w:val="0000FF"/>
            <w:sz w:val="22"/>
            <w:u w:val="single"/>
            <w:lang w:val="es-AR" w:eastAsia="es-AR"/>
          </w:rPr>
          <w:t>posgrado.andina@unrn.edu.ar</w:t>
        </w:r>
      </w:hyperlink>
      <w:r w:rsidRPr="005126C8">
        <w:rPr>
          <w:rFonts w:eastAsia="Times New Roman" w:cs="Arial"/>
          <w:sz w:val="22"/>
          <w:lang w:val="es-AR" w:eastAsia="es-AR"/>
        </w:rPr>
        <w:t xml:space="preserve"> ó </w:t>
      </w:r>
      <w:hyperlink r:id="rId5" w:tgtFrame="_blank" w:history="1">
        <w:r w:rsidRPr="005126C8">
          <w:rPr>
            <w:rFonts w:eastAsia="Times New Roman" w:cs="Arial"/>
            <w:color w:val="0000FF"/>
            <w:sz w:val="22"/>
            <w:u w:val="single"/>
            <w:lang w:val="es-AR" w:eastAsia="es-AR"/>
          </w:rPr>
          <w:t>cbehrend@unrn.edu.ar</w:t>
        </w:r>
      </w:hyperlink>
    </w:p>
    <w:p w:rsidR="00ED2FA3" w:rsidRDefault="005126C8" w:rsidP="005126C8">
      <w:pPr>
        <w:widowControl/>
        <w:jc w:val="both"/>
      </w:pPr>
      <w:r w:rsidRPr="005126C8">
        <w:rPr>
          <w:rFonts w:eastAsia="Times New Roman" w:cs="Arial"/>
          <w:sz w:val="22"/>
          <w:lang w:val="es-AR" w:eastAsia="es-AR"/>
        </w:rPr>
        <w:t>Cierre de inscripciones 14 de octubre</w:t>
      </w:r>
    </w:p>
    <w:sectPr w:rsidR="00ED2FA3" w:rsidSect="007B19FA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126C8"/>
    <w:rsid w:val="00012AE7"/>
    <w:rsid w:val="0004430E"/>
    <w:rsid w:val="00074858"/>
    <w:rsid w:val="000853E3"/>
    <w:rsid w:val="000973F6"/>
    <w:rsid w:val="000B266C"/>
    <w:rsid w:val="000D1E68"/>
    <w:rsid w:val="000D6FBC"/>
    <w:rsid w:val="000E3D5A"/>
    <w:rsid w:val="0010494B"/>
    <w:rsid w:val="00104E24"/>
    <w:rsid w:val="0012101F"/>
    <w:rsid w:val="00131272"/>
    <w:rsid w:val="0014656C"/>
    <w:rsid w:val="00156425"/>
    <w:rsid w:val="00167202"/>
    <w:rsid w:val="0017167F"/>
    <w:rsid w:val="001D116E"/>
    <w:rsid w:val="0027028E"/>
    <w:rsid w:val="002A374F"/>
    <w:rsid w:val="002B07EC"/>
    <w:rsid w:val="00324A01"/>
    <w:rsid w:val="00355EC3"/>
    <w:rsid w:val="003805B8"/>
    <w:rsid w:val="0038723F"/>
    <w:rsid w:val="0039711C"/>
    <w:rsid w:val="003A4127"/>
    <w:rsid w:val="003B7431"/>
    <w:rsid w:val="003C14A6"/>
    <w:rsid w:val="003F6D5C"/>
    <w:rsid w:val="0041364D"/>
    <w:rsid w:val="00437DBE"/>
    <w:rsid w:val="00440763"/>
    <w:rsid w:val="005126C8"/>
    <w:rsid w:val="00513B78"/>
    <w:rsid w:val="005201FD"/>
    <w:rsid w:val="00523443"/>
    <w:rsid w:val="00552609"/>
    <w:rsid w:val="0056120E"/>
    <w:rsid w:val="00583BCA"/>
    <w:rsid w:val="005A5235"/>
    <w:rsid w:val="005E546A"/>
    <w:rsid w:val="005F01F9"/>
    <w:rsid w:val="006001A7"/>
    <w:rsid w:val="0066430B"/>
    <w:rsid w:val="006D0F5B"/>
    <w:rsid w:val="006E27C5"/>
    <w:rsid w:val="006F0B0B"/>
    <w:rsid w:val="007001D5"/>
    <w:rsid w:val="007077A9"/>
    <w:rsid w:val="007319D6"/>
    <w:rsid w:val="00750B31"/>
    <w:rsid w:val="007B19FA"/>
    <w:rsid w:val="00814F95"/>
    <w:rsid w:val="00860CE7"/>
    <w:rsid w:val="008E4FBF"/>
    <w:rsid w:val="009A08D1"/>
    <w:rsid w:val="009F1B4C"/>
    <w:rsid w:val="00AA120B"/>
    <w:rsid w:val="00AA7D49"/>
    <w:rsid w:val="00B06C1E"/>
    <w:rsid w:val="00B5569B"/>
    <w:rsid w:val="00B60A1A"/>
    <w:rsid w:val="00B95D6F"/>
    <w:rsid w:val="00C11C3B"/>
    <w:rsid w:val="00C5190B"/>
    <w:rsid w:val="00C572CD"/>
    <w:rsid w:val="00C62880"/>
    <w:rsid w:val="00C714F9"/>
    <w:rsid w:val="00C95785"/>
    <w:rsid w:val="00CB378A"/>
    <w:rsid w:val="00D107B3"/>
    <w:rsid w:val="00D562A2"/>
    <w:rsid w:val="00D934D2"/>
    <w:rsid w:val="00DA37CF"/>
    <w:rsid w:val="00DC0DCB"/>
    <w:rsid w:val="00DC3252"/>
    <w:rsid w:val="00DC3C79"/>
    <w:rsid w:val="00E90D9B"/>
    <w:rsid w:val="00EF28CA"/>
    <w:rsid w:val="00F16736"/>
    <w:rsid w:val="00F2505C"/>
    <w:rsid w:val="00F26E07"/>
    <w:rsid w:val="00FB0F42"/>
    <w:rsid w:val="00FB7753"/>
    <w:rsid w:val="00FD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72"/>
    <w:pPr>
      <w:widowControl w:val="0"/>
      <w:spacing w:after="0" w:line="360" w:lineRule="auto"/>
    </w:pPr>
    <w:rPr>
      <w:rFonts w:ascii="Arial" w:hAnsi="Arial"/>
      <w:sz w:val="24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126C8"/>
    <w:rPr>
      <w:b/>
      <w:bCs/>
    </w:rPr>
  </w:style>
  <w:style w:type="paragraph" w:customStyle="1" w:styleId="yiv2161596996gmail-normal1">
    <w:name w:val="yiv2161596996gmail-normal1"/>
    <w:basedOn w:val="Normal"/>
    <w:rsid w:val="005126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5126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AR" w:eastAsia="es-AR"/>
    </w:rPr>
  </w:style>
  <w:style w:type="paragraph" w:customStyle="1" w:styleId="yiv2161596996gmail-cuerpoa">
    <w:name w:val="yiv2161596996gmail-cuerpoa"/>
    <w:basedOn w:val="Normal"/>
    <w:rsid w:val="005126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512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ehrend@unrn.edu.ar" TargetMode="External"/><Relationship Id="rId4" Type="http://schemas.openxmlformats.org/officeDocument/2006/relationships/hyperlink" Target="mailto:posgrado.andina@unrn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julia</dc:creator>
  <cp:lastModifiedBy>maria julia</cp:lastModifiedBy>
  <cp:revision>1</cp:revision>
  <dcterms:created xsi:type="dcterms:W3CDTF">2020-10-08T23:49:00Z</dcterms:created>
  <dcterms:modified xsi:type="dcterms:W3CDTF">2020-10-08T23:54:00Z</dcterms:modified>
</cp:coreProperties>
</file>